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0E647" w14:textId="4FC7F929" w:rsidR="00254D55" w:rsidRDefault="000D6781">
      <w:pPr>
        <w:rPr>
          <w:rFonts w:ascii="Algerian" w:hAnsi="Algerian"/>
          <w:sz w:val="36"/>
          <w:szCs w:val="36"/>
        </w:rPr>
      </w:pPr>
      <w:r>
        <w:rPr>
          <w:rFonts w:ascii="Algerian" w:hAnsi="Algerian"/>
          <w:sz w:val="36"/>
          <w:szCs w:val="36"/>
        </w:rPr>
        <w:t xml:space="preserve">Signs of the end </w:t>
      </w:r>
      <w:r w:rsidR="00254D55" w:rsidRPr="00254D55">
        <w:rPr>
          <w:rFonts w:ascii="Algerian" w:hAnsi="Algerian"/>
          <w:sz w:val="36"/>
          <w:szCs w:val="36"/>
        </w:rPr>
        <w:t xml:space="preserve">– </w:t>
      </w:r>
      <w:r>
        <w:rPr>
          <w:rFonts w:ascii="Algerian" w:hAnsi="Algerian"/>
          <w:sz w:val="36"/>
          <w:szCs w:val="36"/>
        </w:rPr>
        <w:t>Matthew 24</w:t>
      </w:r>
      <w:r w:rsidR="00254D55" w:rsidRPr="00254D55">
        <w:rPr>
          <w:rFonts w:ascii="Algerian" w:hAnsi="Algerian"/>
          <w:sz w:val="36"/>
          <w:szCs w:val="36"/>
        </w:rPr>
        <w:t xml:space="preserve"> v </w:t>
      </w:r>
      <w:r>
        <w:rPr>
          <w:rFonts w:ascii="Algerian" w:hAnsi="Algerian"/>
          <w:sz w:val="36"/>
          <w:szCs w:val="36"/>
        </w:rPr>
        <w:t>1</w:t>
      </w:r>
      <w:r w:rsidR="00254D55" w:rsidRPr="00254D55">
        <w:rPr>
          <w:rFonts w:ascii="Algerian" w:hAnsi="Algerian"/>
          <w:sz w:val="36"/>
          <w:szCs w:val="36"/>
        </w:rPr>
        <w:t xml:space="preserve"> to </w:t>
      </w:r>
      <w:r>
        <w:rPr>
          <w:rFonts w:ascii="Algerian" w:hAnsi="Algerian"/>
          <w:sz w:val="36"/>
          <w:szCs w:val="36"/>
        </w:rPr>
        <w:t>14</w:t>
      </w:r>
    </w:p>
    <w:p w14:paraId="7D40FE48" w14:textId="63B64AF2" w:rsidR="000D6781" w:rsidRDefault="00254D55" w:rsidP="004D0237">
      <w:pPr>
        <w:jc w:val="both"/>
        <w:rPr>
          <w:rFonts w:cstheme="minorHAnsi"/>
          <w:sz w:val="24"/>
          <w:szCs w:val="24"/>
        </w:rPr>
      </w:pPr>
      <w:r w:rsidRPr="00254D55">
        <w:rPr>
          <w:rFonts w:cstheme="minorHAnsi"/>
          <w:sz w:val="24"/>
          <w:szCs w:val="24"/>
        </w:rPr>
        <w:t>This Sunday</w:t>
      </w:r>
      <w:r>
        <w:rPr>
          <w:rFonts w:cstheme="minorHAnsi"/>
          <w:sz w:val="24"/>
          <w:szCs w:val="24"/>
        </w:rPr>
        <w:t xml:space="preserve"> </w:t>
      </w:r>
      <w:r w:rsidR="000D6781">
        <w:rPr>
          <w:rFonts w:cstheme="minorHAnsi"/>
          <w:sz w:val="24"/>
          <w:szCs w:val="24"/>
        </w:rPr>
        <w:t xml:space="preserve">our study is based on the lectionary reading for the day and follows on from the sermon preached at the 9.00 service. </w:t>
      </w:r>
      <w:r>
        <w:rPr>
          <w:rFonts w:cstheme="minorHAnsi"/>
          <w:sz w:val="24"/>
          <w:szCs w:val="24"/>
        </w:rPr>
        <w:t xml:space="preserve">We have a very </w:t>
      </w:r>
      <w:r w:rsidR="004D0237">
        <w:rPr>
          <w:rFonts w:cstheme="minorHAnsi"/>
          <w:sz w:val="24"/>
          <w:szCs w:val="24"/>
        </w:rPr>
        <w:t>special</w:t>
      </w:r>
      <w:r>
        <w:rPr>
          <w:rFonts w:cstheme="minorHAnsi"/>
          <w:sz w:val="24"/>
          <w:szCs w:val="24"/>
        </w:rPr>
        <w:t xml:space="preserve"> passage of scripture. </w:t>
      </w:r>
      <w:r w:rsidR="000D6781">
        <w:rPr>
          <w:rFonts w:cstheme="minorHAnsi"/>
          <w:sz w:val="24"/>
          <w:szCs w:val="24"/>
        </w:rPr>
        <w:t xml:space="preserve">Jesus and others often spoke of </w:t>
      </w:r>
      <w:r w:rsidR="00FE24E7">
        <w:rPr>
          <w:rFonts w:cstheme="minorHAnsi"/>
          <w:sz w:val="24"/>
          <w:szCs w:val="24"/>
        </w:rPr>
        <w:t>his</w:t>
      </w:r>
      <w:r w:rsidR="000D6781">
        <w:rPr>
          <w:rFonts w:cstheme="minorHAnsi"/>
          <w:sz w:val="24"/>
          <w:szCs w:val="24"/>
        </w:rPr>
        <w:t xml:space="preserve"> return and what would happen when he came. There is far more in scripture </w:t>
      </w:r>
      <w:r w:rsidR="00FE24E7">
        <w:rPr>
          <w:rFonts w:cstheme="minorHAnsi"/>
          <w:sz w:val="24"/>
          <w:szCs w:val="24"/>
        </w:rPr>
        <w:t>about</w:t>
      </w:r>
      <w:r w:rsidR="000D6781">
        <w:rPr>
          <w:rFonts w:cstheme="minorHAnsi"/>
          <w:sz w:val="24"/>
          <w:szCs w:val="24"/>
        </w:rPr>
        <w:t xml:space="preserve"> his second coming than </w:t>
      </w:r>
      <w:r w:rsidR="00FE24E7">
        <w:rPr>
          <w:rFonts w:cstheme="minorHAnsi"/>
          <w:sz w:val="24"/>
          <w:szCs w:val="24"/>
        </w:rPr>
        <w:t>about</w:t>
      </w:r>
      <w:r w:rsidR="000D6781">
        <w:rPr>
          <w:rFonts w:cstheme="minorHAnsi"/>
          <w:sz w:val="24"/>
          <w:szCs w:val="24"/>
        </w:rPr>
        <w:t xml:space="preserve"> his first coming so it is an event we should take seriously.</w:t>
      </w:r>
    </w:p>
    <w:p w14:paraId="24D60219" w14:textId="3A14298F" w:rsidR="00556080" w:rsidRDefault="00BE7252" w:rsidP="004D0237">
      <w:pPr>
        <w:jc w:val="both"/>
        <w:rPr>
          <w:rFonts w:cstheme="minorHAnsi"/>
          <w:sz w:val="24"/>
          <w:szCs w:val="24"/>
        </w:rPr>
      </w:pPr>
      <w:r>
        <w:rPr>
          <w:rFonts w:cstheme="minorHAnsi"/>
          <w:sz w:val="24"/>
          <w:szCs w:val="24"/>
        </w:rPr>
        <w:t>We are in the last earthly week of Jesus’ lif</w:t>
      </w:r>
      <w:r w:rsidR="00A927F2">
        <w:rPr>
          <w:rFonts w:cstheme="minorHAnsi"/>
          <w:sz w:val="24"/>
          <w:szCs w:val="24"/>
        </w:rPr>
        <w:t>e</w:t>
      </w:r>
      <w:r>
        <w:rPr>
          <w:rFonts w:cstheme="minorHAnsi"/>
          <w:sz w:val="24"/>
          <w:szCs w:val="24"/>
        </w:rPr>
        <w:t>.</w:t>
      </w:r>
      <w:r w:rsidR="00A927F2">
        <w:rPr>
          <w:rFonts w:cstheme="minorHAnsi"/>
          <w:sz w:val="24"/>
          <w:szCs w:val="24"/>
        </w:rPr>
        <w:t xml:space="preserve"> The whirlwind of Holy </w:t>
      </w:r>
      <w:r w:rsidR="00FE24E7">
        <w:rPr>
          <w:rFonts w:cstheme="minorHAnsi"/>
          <w:sz w:val="24"/>
          <w:szCs w:val="24"/>
        </w:rPr>
        <w:t>W</w:t>
      </w:r>
      <w:r w:rsidR="00A927F2">
        <w:rPr>
          <w:rFonts w:cstheme="minorHAnsi"/>
          <w:sz w:val="24"/>
          <w:szCs w:val="24"/>
        </w:rPr>
        <w:t>eek must have stretched the disciples. Jesus had spoken about his death but the band of 12 were probably hoping it would never come to that – Jesus would find a way out; he always did</w:t>
      </w:r>
      <w:r w:rsidR="00AD553A">
        <w:rPr>
          <w:rFonts w:cstheme="minorHAnsi"/>
          <w:sz w:val="24"/>
          <w:szCs w:val="24"/>
        </w:rPr>
        <w:t xml:space="preserve">. The triumphal acclaim </w:t>
      </w:r>
      <w:r w:rsidR="00E232D0">
        <w:rPr>
          <w:rFonts w:cstheme="minorHAnsi"/>
          <w:sz w:val="24"/>
          <w:szCs w:val="24"/>
        </w:rPr>
        <w:t>o</w:t>
      </w:r>
      <w:r w:rsidR="00AD553A">
        <w:rPr>
          <w:rFonts w:cstheme="minorHAnsi"/>
          <w:sz w:val="24"/>
          <w:szCs w:val="24"/>
        </w:rPr>
        <w:t>f Palm Sunday ha</w:t>
      </w:r>
      <w:r w:rsidR="00E232D0">
        <w:rPr>
          <w:rFonts w:cstheme="minorHAnsi"/>
          <w:sz w:val="24"/>
          <w:szCs w:val="24"/>
        </w:rPr>
        <w:t>d</w:t>
      </w:r>
      <w:r w:rsidR="00AD553A">
        <w:rPr>
          <w:rFonts w:cstheme="minorHAnsi"/>
          <w:sz w:val="24"/>
          <w:szCs w:val="24"/>
        </w:rPr>
        <w:t xml:space="preserve"> been replaced by co</w:t>
      </w:r>
      <w:r w:rsidR="00556080">
        <w:rPr>
          <w:rFonts w:cstheme="minorHAnsi"/>
          <w:sz w:val="24"/>
          <w:szCs w:val="24"/>
        </w:rPr>
        <w:t>n</w:t>
      </w:r>
      <w:r w:rsidR="00AD553A">
        <w:rPr>
          <w:rFonts w:cstheme="minorHAnsi"/>
          <w:sz w:val="24"/>
          <w:szCs w:val="24"/>
        </w:rPr>
        <w:t>stant pressure after Jesus wrecked the temple’s money changing tables.</w:t>
      </w:r>
      <w:r w:rsidR="00556080">
        <w:rPr>
          <w:rFonts w:cstheme="minorHAnsi"/>
          <w:sz w:val="24"/>
          <w:szCs w:val="24"/>
        </w:rPr>
        <w:t xml:space="preserve"> </w:t>
      </w:r>
    </w:p>
    <w:p w14:paraId="4F846B05" w14:textId="328B23B9" w:rsidR="00556080" w:rsidRDefault="00556080" w:rsidP="004D0237">
      <w:pPr>
        <w:jc w:val="both"/>
        <w:rPr>
          <w:rFonts w:cstheme="minorHAnsi"/>
          <w:sz w:val="24"/>
          <w:szCs w:val="24"/>
        </w:rPr>
      </w:pPr>
      <w:r>
        <w:rPr>
          <w:rFonts w:cstheme="minorHAnsi"/>
          <w:sz w:val="24"/>
          <w:szCs w:val="24"/>
        </w:rPr>
        <w:t>The religious leaders in Jerusalem are out to get Jesus – the disciples must see that following Jesus is going to get dangerous. Jesus urgently turns to his disciples to prepare them for what’s to come. For the fifth and final time in Matthew’s gospel, he launches into a major discourse. This one is prophecy about the catastrophe that awaits the nation and the events that precede his return.</w:t>
      </w:r>
    </w:p>
    <w:p w14:paraId="7EC5BB20" w14:textId="77777777" w:rsidR="00556080" w:rsidRPr="00556080" w:rsidRDefault="00556080" w:rsidP="00556080">
      <w:pPr>
        <w:pStyle w:val="ListParagraph"/>
        <w:numPr>
          <w:ilvl w:val="0"/>
          <w:numId w:val="3"/>
        </w:numPr>
        <w:jc w:val="both"/>
        <w:rPr>
          <w:rFonts w:cstheme="minorHAnsi"/>
          <w:color w:val="FF0000"/>
          <w:sz w:val="24"/>
          <w:szCs w:val="24"/>
        </w:rPr>
      </w:pPr>
      <w:r w:rsidRPr="00556080">
        <w:rPr>
          <w:rFonts w:cstheme="minorHAnsi"/>
          <w:color w:val="FF0000"/>
          <w:sz w:val="24"/>
          <w:szCs w:val="24"/>
        </w:rPr>
        <w:t xml:space="preserve">How would you sum up how the disciples are feeling on the Tuesday before Good Friday? </w:t>
      </w:r>
    </w:p>
    <w:p w14:paraId="25777216" w14:textId="57A8B8C8" w:rsidR="00556080" w:rsidRPr="00556080" w:rsidRDefault="00556080" w:rsidP="00556080">
      <w:pPr>
        <w:pStyle w:val="ListParagraph"/>
        <w:jc w:val="both"/>
        <w:rPr>
          <w:rFonts w:cstheme="minorHAnsi"/>
          <w:color w:val="FF0000"/>
          <w:sz w:val="24"/>
          <w:szCs w:val="24"/>
        </w:rPr>
      </w:pPr>
      <w:r w:rsidRPr="00556080">
        <w:rPr>
          <w:rFonts w:cstheme="minorHAnsi"/>
          <w:color w:val="FF0000"/>
          <w:sz w:val="24"/>
          <w:szCs w:val="24"/>
        </w:rPr>
        <w:t>Where do you turn when faced with pressure?</w:t>
      </w:r>
    </w:p>
    <w:p w14:paraId="4E77EC3A" w14:textId="600F3B56" w:rsidR="00556080" w:rsidRPr="00556080" w:rsidRDefault="00556080" w:rsidP="00556080">
      <w:pPr>
        <w:jc w:val="both"/>
        <w:rPr>
          <w:rFonts w:cstheme="minorHAnsi"/>
          <w:sz w:val="24"/>
          <w:szCs w:val="24"/>
        </w:rPr>
      </w:pPr>
      <w:r>
        <w:rPr>
          <w:rFonts w:cstheme="minorHAnsi"/>
          <w:sz w:val="24"/>
          <w:szCs w:val="24"/>
        </w:rPr>
        <w:t xml:space="preserve">After the theological debates with the religious leaders, Jesus and the disciples leave the temple and the city to go to Bethany where </w:t>
      </w:r>
      <w:r w:rsidR="00E232D0">
        <w:rPr>
          <w:rFonts w:cstheme="minorHAnsi"/>
          <w:sz w:val="24"/>
          <w:szCs w:val="24"/>
        </w:rPr>
        <w:t xml:space="preserve">they </w:t>
      </w:r>
      <w:r>
        <w:rPr>
          <w:rFonts w:cstheme="minorHAnsi"/>
          <w:sz w:val="24"/>
          <w:szCs w:val="24"/>
        </w:rPr>
        <w:t>stay each evening (21:17). The road from Jerusalem to Bethany first climbs the Mount of Olives giving a superb view of Temple Mount.</w:t>
      </w:r>
    </w:p>
    <w:p w14:paraId="2D4A552B" w14:textId="6D7E3FB2" w:rsidR="00BE7252" w:rsidRDefault="00CC70D9" w:rsidP="004D0237">
      <w:pPr>
        <w:jc w:val="both"/>
        <w:rPr>
          <w:rFonts w:cstheme="minorHAnsi"/>
          <w:sz w:val="24"/>
          <w:szCs w:val="24"/>
        </w:rPr>
      </w:pPr>
      <w:r>
        <w:rPr>
          <w:rFonts w:cstheme="minorHAnsi"/>
          <w:sz w:val="24"/>
          <w:szCs w:val="24"/>
        </w:rPr>
        <w:t xml:space="preserve"> </w:t>
      </w:r>
      <w:r w:rsidR="000F3F13">
        <w:rPr>
          <w:rFonts w:cstheme="minorHAnsi"/>
          <w:sz w:val="24"/>
          <w:szCs w:val="24"/>
        </w:rPr>
        <w:t xml:space="preserve">  </w:t>
      </w:r>
      <w:r w:rsidR="00B0721D">
        <w:rPr>
          <w:rFonts w:cstheme="minorHAnsi"/>
          <w:sz w:val="24"/>
          <w:szCs w:val="24"/>
        </w:rPr>
        <w:pict w14:anchorId="53377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1pt;height:293.55pt">
            <v:imagedata r:id="rId5" o:title="Temple"/>
          </v:shape>
        </w:pict>
      </w:r>
    </w:p>
    <w:p w14:paraId="4ED2BBFB" w14:textId="161F7FD5" w:rsidR="000D6781" w:rsidRDefault="005515D3" w:rsidP="004D0237">
      <w:pPr>
        <w:jc w:val="both"/>
        <w:rPr>
          <w:rFonts w:cstheme="minorHAnsi"/>
          <w:sz w:val="24"/>
          <w:szCs w:val="24"/>
        </w:rPr>
      </w:pPr>
      <w:r>
        <w:rPr>
          <w:rFonts w:cstheme="minorHAnsi"/>
          <w:sz w:val="24"/>
          <w:szCs w:val="24"/>
        </w:rPr>
        <w:t xml:space="preserve">The site of the temple was where you see the mosque with the gold roof. </w:t>
      </w:r>
      <w:r w:rsidR="00DC4994">
        <w:rPr>
          <w:rFonts w:cstheme="minorHAnsi"/>
          <w:sz w:val="24"/>
          <w:szCs w:val="24"/>
        </w:rPr>
        <w:t xml:space="preserve">Where the picture </w:t>
      </w:r>
      <w:r w:rsidR="00E232D0">
        <w:rPr>
          <w:rFonts w:cstheme="minorHAnsi"/>
          <w:sz w:val="24"/>
          <w:szCs w:val="24"/>
        </w:rPr>
        <w:t>was</w:t>
      </w:r>
      <w:r w:rsidR="00DC4994">
        <w:rPr>
          <w:rFonts w:cstheme="minorHAnsi"/>
          <w:sz w:val="24"/>
          <w:szCs w:val="24"/>
        </w:rPr>
        <w:t xml:space="preserve"> taken</w:t>
      </w:r>
      <w:r>
        <w:rPr>
          <w:rFonts w:cstheme="minorHAnsi"/>
          <w:sz w:val="24"/>
          <w:szCs w:val="24"/>
        </w:rPr>
        <w:t xml:space="preserve"> </w:t>
      </w:r>
      <w:r w:rsidR="00E232D0">
        <w:rPr>
          <w:rFonts w:cstheme="minorHAnsi"/>
          <w:sz w:val="24"/>
          <w:szCs w:val="24"/>
        </w:rPr>
        <w:t xml:space="preserve">is </w:t>
      </w:r>
      <w:r>
        <w:rPr>
          <w:rFonts w:cstheme="minorHAnsi"/>
          <w:sz w:val="24"/>
          <w:szCs w:val="24"/>
        </w:rPr>
        <w:t>close to th</w:t>
      </w:r>
      <w:r w:rsidR="00DC4994">
        <w:rPr>
          <w:rFonts w:cstheme="minorHAnsi"/>
          <w:sz w:val="24"/>
          <w:szCs w:val="24"/>
        </w:rPr>
        <w:t>e</w:t>
      </w:r>
      <w:r>
        <w:rPr>
          <w:rFonts w:cstheme="minorHAnsi"/>
          <w:sz w:val="24"/>
          <w:szCs w:val="24"/>
        </w:rPr>
        <w:t xml:space="preserve"> site </w:t>
      </w:r>
      <w:r w:rsidR="00DC4994">
        <w:rPr>
          <w:rFonts w:cstheme="minorHAnsi"/>
          <w:sz w:val="24"/>
          <w:szCs w:val="24"/>
        </w:rPr>
        <w:t>where</w:t>
      </w:r>
      <w:r>
        <w:rPr>
          <w:rFonts w:cstheme="minorHAnsi"/>
          <w:sz w:val="24"/>
          <w:szCs w:val="24"/>
        </w:rPr>
        <w:t xml:space="preserve"> the disciples would have drawn Jesus’ attention to the buildings (v1 &amp; 2)</w:t>
      </w:r>
      <w:r w:rsidR="00BC3589">
        <w:rPr>
          <w:rFonts w:cstheme="minorHAnsi"/>
          <w:sz w:val="24"/>
          <w:szCs w:val="24"/>
        </w:rPr>
        <w:t>.</w:t>
      </w:r>
    </w:p>
    <w:p w14:paraId="6F9D0689" w14:textId="3EE4E299" w:rsidR="00BC3589" w:rsidRPr="00BC3589" w:rsidRDefault="00BC3589" w:rsidP="00BC3589">
      <w:pPr>
        <w:pStyle w:val="ListParagraph"/>
        <w:numPr>
          <w:ilvl w:val="0"/>
          <w:numId w:val="3"/>
        </w:numPr>
        <w:jc w:val="both"/>
        <w:rPr>
          <w:rFonts w:cstheme="minorHAnsi"/>
          <w:color w:val="FF0000"/>
          <w:sz w:val="24"/>
          <w:szCs w:val="24"/>
        </w:rPr>
      </w:pPr>
      <w:r w:rsidRPr="00BC3589">
        <w:rPr>
          <w:rFonts w:cstheme="minorHAnsi"/>
          <w:color w:val="FF0000"/>
          <w:sz w:val="24"/>
          <w:szCs w:val="24"/>
        </w:rPr>
        <w:t xml:space="preserve">Jesus’ statement about the destruction of </w:t>
      </w:r>
      <w:r w:rsidR="00B0721D">
        <w:rPr>
          <w:rFonts w:cstheme="minorHAnsi"/>
          <w:color w:val="FF0000"/>
          <w:sz w:val="24"/>
          <w:szCs w:val="24"/>
        </w:rPr>
        <w:t xml:space="preserve">the </w:t>
      </w:r>
      <w:r w:rsidRPr="00BC3589">
        <w:rPr>
          <w:rFonts w:cstheme="minorHAnsi"/>
          <w:color w:val="FF0000"/>
          <w:sz w:val="24"/>
          <w:szCs w:val="24"/>
        </w:rPr>
        <w:t xml:space="preserve">temple is shocking. This </w:t>
      </w:r>
      <w:r w:rsidR="00E232D0">
        <w:rPr>
          <w:rFonts w:cstheme="minorHAnsi"/>
          <w:color w:val="FF0000"/>
          <w:sz w:val="24"/>
          <w:szCs w:val="24"/>
        </w:rPr>
        <w:t>had been</w:t>
      </w:r>
      <w:r w:rsidRPr="00BC3589">
        <w:rPr>
          <w:rFonts w:cstheme="minorHAnsi"/>
          <w:color w:val="FF0000"/>
          <w:sz w:val="24"/>
          <w:szCs w:val="24"/>
        </w:rPr>
        <w:t xml:space="preserve"> the centre of </w:t>
      </w:r>
      <w:r w:rsidR="001F7E80" w:rsidRPr="00BC3589">
        <w:rPr>
          <w:rFonts w:cstheme="minorHAnsi"/>
          <w:color w:val="FF0000"/>
          <w:sz w:val="24"/>
          <w:szCs w:val="24"/>
        </w:rPr>
        <w:t>Jewish</w:t>
      </w:r>
      <w:r w:rsidRPr="00BC3589">
        <w:rPr>
          <w:rFonts w:cstheme="minorHAnsi"/>
          <w:color w:val="FF0000"/>
          <w:sz w:val="24"/>
          <w:szCs w:val="24"/>
        </w:rPr>
        <w:t xml:space="preserve"> worship for 100’s of years.</w:t>
      </w:r>
    </w:p>
    <w:p w14:paraId="7CD17C12" w14:textId="626E1F57" w:rsidR="00BC3589" w:rsidRPr="00BC3589" w:rsidRDefault="00BC3589" w:rsidP="00BC3589">
      <w:pPr>
        <w:pStyle w:val="ListParagraph"/>
        <w:jc w:val="both"/>
        <w:rPr>
          <w:rFonts w:cstheme="minorHAnsi"/>
          <w:color w:val="FF0000"/>
          <w:sz w:val="24"/>
          <w:szCs w:val="24"/>
        </w:rPr>
      </w:pPr>
      <w:r w:rsidRPr="00BC3589">
        <w:rPr>
          <w:rFonts w:cstheme="minorHAnsi"/>
          <w:color w:val="FF0000"/>
          <w:sz w:val="24"/>
          <w:szCs w:val="24"/>
        </w:rPr>
        <w:t xml:space="preserve">What was Jesus communicating when </w:t>
      </w:r>
      <w:r w:rsidR="00E232D0">
        <w:rPr>
          <w:rFonts w:cstheme="minorHAnsi"/>
          <w:color w:val="FF0000"/>
          <w:sz w:val="24"/>
          <w:szCs w:val="24"/>
        </w:rPr>
        <w:t xml:space="preserve">he </w:t>
      </w:r>
      <w:r w:rsidRPr="00BC3589">
        <w:rPr>
          <w:rFonts w:cstheme="minorHAnsi"/>
          <w:color w:val="FF0000"/>
          <w:sz w:val="24"/>
          <w:szCs w:val="24"/>
        </w:rPr>
        <w:t>spoke about the temple?</w:t>
      </w:r>
    </w:p>
    <w:p w14:paraId="2E69450D" w14:textId="625E0EBA" w:rsidR="00BC3589" w:rsidRPr="00BC3589" w:rsidRDefault="00BC3589" w:rsidP="00BC3589">
      <w:pPr>
        <w:pStyle w:val="ListParagraph"/>
        <w:jc w:val="both"/>
        <w:rPr>
          <w:rFonts w:cstheme="minorHAnsi"/>
          <w:color w:val="FF0000"/>
          <w:sz w:val="24"/>
          <w:szCs w:val="24"/>
        </w:rPr>
      </w:pPr>
      <w:r w:rsidRPr="00BC3589">
        <w:rPr>
          <w:rFonts w:cstheme="minorHAnsi"/>
          <w:color w:val="FF0000"/>
          <w:sz w:val="24"/>
          <w:szCs w:val="24"/>
        </w:rPr>
        <w:t>Why would the disciples have found this so difficult?</w:t>
      </w:r>
    </w:p>
    <w:p w14:paraId="1DF24409" w14:textId="521A4025" w:rsidR="00BC3589" w:rsidRDefault="00E232D0" w:rsidP="00BC3589">
      <w:pPr>
        <w:jc w:val="both"/>
        <w:rPr>
          <w:rFonts w:cstheme="minorHAnsi"/>
          <w:sz w:val="24"/>
          <w:szCs w:val="24"/>
        </w:rPr>
      </w:pPr>
      <w:r>
        <w:rPr>
          <w:rFonts w:cstheme="minorHAnsi"/>
          <w:sz w:val="24"/>
          <w:szCs w:val="24"/>
        </w:rPr>
        <w:lastRenderedPageBreak/>
        <w:t>T</w:t>
      </w:r>
      <w:r w:rsidR="00BC3589">
        <w:rPr>
          <w:rFonts w:cstheme="minorHAnsi"/>
          <w:sz w:val="24"/>
          <w:szCs w:val="24"/>
        </w:rPr>
        <w:t>he temple was destroyed in AD 70</w:t>
      </w:r>
      <w:r w:rsidR="00B836B8">
        <w:rPr>
          <w:rFonts w:cstheme="minorHAnsi"/>
          <w:sz w:val="24"/>
          <w:szCs w:val="24"/>
        </w:rPr>
        <w:t>. Jesus sits on the Mount of Olives with his disciples (‘seated sayings’ were always a sign that the teacher demanded attention from his hearers) and he painted a dark picture of the future</w:t>
      </w:r>
      <w:r w:rsidR="001F7E80">
        <w:rPr>
          <w:rFonts w:cstheme="minorHAnsi"/>
          <w:sz w:val="24"/>
          <w:szCs w:val="24"/>
        </w:rPr>
        <w:t>. This is Jesus’ response to the disciples’ question</w:t>
      </w:r>
    </w:p>
    <w:p w14:paraId="6A9C6320" w14:textId="0893E1B3" w:rsidR="001F7E80" w:rsidRDefault="001F7E80" w:rsidP="00BC3589">
      <w:pPr>
        <w:jc w:val="both"/>
        <w:rPr>
          <w:rFonts w:cstheme="minorHAnsi"/>
          <w:b/>
          <w:bCs/>
          <w:i/>
          <w:iCs/>
          <w:sz w:val="24"/>
          <w:szCs w:val="24"/>
        </w:rPr>
      </w:pPr>
      <w:r>
        <w:rPr>
          <w:rFonts w:cstheme="minorHAnsi"/>
          <w:sz w:val="24"/>
          <w:szCs w:val="24"/>
        </w:rPr>
        <w:tab/>
      </w:r>
      <w:r w:rsidRPr="001F7E80">
        <w:rPr>
          <w:rFonts w:cstheme="minorHAnsi"/>
          <w:b/>
          <w:bCs/>
          <w:i/>
          <w:iCs/>
          <w:sz w:val="24"/>
          <w:szCs w:val="24"/>
        </w:rPr>
        <w:t>‘When will this happen and what will be the sign of the end of the age’.  (v3)</w:t>
      </w:r>
    </w:p>
    <w:p w14:paraId="320946CA" w14:textId="54B1F366" w:rsidR="001F7E80" w:rsidRPr="004C4939" w:rsidRDefault="001F7E80" w:rsidP="001F7E80">
      <w:pPr>
        <w:pStyle w:val="ListParagraph"/>
        <w:numPr>
          <w:ilvl w:val="0"/>
          <w:numId w:val="3"/>
        </w:numPr>
        <w:jc w:val="both"/>
        <w:rPr>
          <w:rFonts w:cstheme="minorHAnsi"/>
          <w:color w:val="FF0000"/>
          <w:sz w:val="24"/>
          <w:szCs w:val="24"/>
        </w:rPr>
      </w:pPr>
      <w:r w:rsidRPr="004C4939">
        <w:rPr>
          <w:rFonts w:cstheme="minorHAnsi"/>
          <w:color w:val="FF0000"/>
          <w:sz w:val="24"/>
          <w:szCs w:val="24"/>
        </w:rPr>
        <w:t xml:space="preserve">How seriously do we take the idea of the </w:t>
      </w:r>
      <w:r w:rsidR="00B0721D">
        <w:rPr>
          <w:rFonts w:cstheme="minorHAnsi"/>
          <w:color w:val="FF0000"/>
          <w:sz w:val="24"/>
          <w:szCs w:val="24"/>
        </w:rPr>
        <w:t>‘</w:t>
      </w:r>
      <w:r w:rsidRPr="004C4939">
        <w:rPr>
          <w:rFonts w:cstheme="minorHAnsi"/>
          <w:color w:val="FF0000"/>
          <w:sz w:val="24"/>
          <w:szCs w:val="24"/>
        </w:rPr>
        <w:t>end of the age’?</w:t>
      </w:r>
    </w:p>
    <w:p w14:paraId="7A2705F9" w14:textId="2799B541" w:rsidR="001F7E80" w:rsidRPr="004C4939" w:rsidRDefault="001F7E80" w:rsidP="001F7E80">
      <w:pPr>
        <w:pStyle w:val="ListParagraph"/>
        <w:jc w:val="both"/>
        <w:rPr>
          <w:rFonts w:cstheme="minorHAnsi"/>
          <w:color w:val="FF0000"/>
          <w:sz w:val="24"/>
          <w:szCs w:val="24"/>
        </w:rPr>
      </w:pPr>
      <w:r w:rsidRPr="004C4939">
        <w:rPr>
          <w:rFonts w:cstheme="minorHAnsi"/>
          <w:color w:val="FF0000"/>
          <w:sz w:val="24"/>
          <w:szCs w:val="24"/>
        </w:rPr>
        <w:t>Do we look forward to the return of Christ?</w:t>
      </w:r>
    </w:p>
    <w:p w14:paraId="665E563B" w14:textId="2A7E4656" w:rsidR="001F7E80" w:rsidRPr="004C4939" w:rsidRDefault="001F7E80" w:rsidP="001F7E80">
      <w:pPr>
        <w:pStyle w:val="ListParagraph"/>
        <w:jc w:val="both"/>
        <w:rPr>
          <w:rFonts w:cstheme="minorHAnsi"/>
          <w:color w:val="FF0000"/>
          <w:sz w:val="24"/>
          <w:szCs w:val="24"/>
        </w:rPr>
      </w:pPr>
      <w:r w:rsidRPr="004C4939">
        <w:rPr>
          <w:rFonts w:cstheme="minorHAnsi"/>
          <w:color w:val="FF0000"/>
          <w:sz w:val="24"/>
          <w:szCs w:val="24"/>
        </w:rPr>
        <w:t>How does it affect the way we live?</w:t>
      </w:r>
    </w:p>
    <w:p w14:paraId="68094C94" w14:textId="70D651A7" w:rsidR="004C4939" w:rsidRDefault="004C4939" w:rsidP="004C4939">
      <w:pPr>
        <w:jc w:val="both"/>
        <w:rPr>
          <w:rFonts w:cstheme="minorHAnsi"/>
          <w:sz w:val="24"/>
          <w:szCs w:val="24"/>
        </w:rPr>
      </w:pPr>
      <w:r>
        <w:rPr>
          <w:rFonts w:cstheme="minorHAnsi"/>
          <w:sz w:val="24"/>
          <w:szCs w:val="24"/>
        </w:rPr>
        <w:t>The emphasis in verses 4 to 8 is very much on pain and suffering. Jesus talks about false messiahs, wars and calamities</w:t>
      </w:r>
      <w:r w:rsidR="00E232D0">
        <w:rPr>
          <w:rFonts w:cstheme="minorHAnsi"/>
          <w:sz w:val="24"/>
          <w:szCs w:val="24"/>
        </w:rPr>
        <w:t xml:space="preserve"> and</w:t>
      </w:r>
      <w:r>
        <w:rPr>
          <w:rFonts w:cstheme="minorHAnsi"/>
          <w:sz w:val="24"/>
          <w:szCs w:val="24"/>
        </w:rPr>
        <w:t xml:space="preserve"> birth pains (an image often used in the Bible to depict horrible human suffering of all kinds). Not much good news but notice that Jesus says ‘do not be alarmed’.</w:t>
      </w:r>
      <w:r w:rsidR="007A513A">
        <w:rPr>
          <w:rFonts w:cstheme="minorHAnsi"/>
          <w:sz w:val="24"/>
          <w:szCs w:val="24"/>
        </w:rPr>
        <w:t xml:space="preserve"> The OT linked wars, earthquakes, famines and other catastrophic events with the end of the age but Jesus is saying that such events will be </w:t>
      </w:r>
      <w:r w:rsidR="00E232D0">
        <w:rPr>
          <w:rFonts w:cstheme="minorHAnsi"/>
          <w:sz w:val="24"/>
          <w:szCs w:val="24"/>
        </w:rPr>
        <w:t xml:space="preserve">a </w:t>
      </w:r>
      <w:r w:rsidR="007A513A">
        <w:rPr>
          <w:rFonts w:cstheme="minorHAnsi"/>
          <w:sz w:val="24"/>
          <w:szCs w:val="24"/>
        </w:rPr>
        <w:t>regular part of suffering in this life until Jesus returns.</w:t>
      </w:r>
    </w:p>
    <w:p w14:paraId="10EF041C" w14:textId="73080202" w:rsidR="007A513A" w:rsidRPr="001B2500" w:rsidRDefault="007A513A" w:rsidP="007A513A">
      <w:pPr>
        <w:pStyle w:val="ListParagraph"/>
        <w:numPr>
          <w:ilvl w:val="0"/>
          <w:numId w:val="3"/>
        </w:numPr>
        <w:jc w:val="both"/>
        <w:rPr>
          <w:rFonts w:cstheme="minorHAnsi"/>
          <w:color w:val="FF0000"/>
          <w:sz w:val="24"/>
          <w:szCs w:val="24"/>
        </w:rPr>
      </w:pPr>
      <w:r w:rsidRPr="001B2500">
        <w:rPr>
          <w:rFonts w:cstheme="minorHAnsi"/>
          <w:color w:val="FF0000"/>
          <w:sz w:val="24"/>
          <w:szCs w:val="24"/>
        </w:rPr>
        <w:t>How do you respond</w:t>
      </w:r>
      <w:r w:rsidR="00E232D0">
        <w:rPr>
          <w:rFonts w:cstheme="minorHAnsi"/>
          <w:color w:val="FF0000"/>
          <w:sz w:val="24"/>
          <w:szCs w:val="24"/>
        </w:rPr>
        <w:t xml:space="preserve"> to the idea</w:t>
      </w:r>
      <w:r w:rsidRPr="001B2500">
        <w:rPr>
          <w:rFonts w:cstheme="minorHAnsi"/>
          <w:color w:val="FF0000"/>
          <w:sz w:val="24"/>
          <w:szCs w:val="24"/>
        </w:rPr>
        <w:t xml:space="preserve"> that catastrophic events are part of life until Jesus returns?</w:t>
      </w:r>
    </w:p>
    <w:p w14:paraId="3850F4EC" w14:textId="74FEAC4B" w:rsidR="007A513A" w:rsidRPr="001B2500" w:rsidRDefault="007A513A" w:rsidP="007A513A">
      <w:pPr>
        <w:pStyle w:val="ListParagraph"/>
        <w:jc w:val="both"/>
        <w:rPr>
          <w:rFonts w:cstheme="minorHAnsi"/>
          <w:color w:val="FF0000"/>
          <w:sz w:val="24"/>
          <w:szCs w:val="24"/>
        </w:rPr>
      </w:pPr>
      <w:r w:rsidRPr="001B2500">
        <w:rPr>
          <w:rFonts w:cstheme="minorHAnsi"/>
          <w:color w:val="FF0000"/>
          <w:sz w:val="24"/>
          <w:szCs w:val="24"/>
        </w:rPr>
        <w:t>D</w:t>
      </w:r>
      <w:r w:rsidR="001B2500" w:rsidRPr="001B2500">
        <w:rPr>
          <w:rFonts w:cstheme="minorHAnsi"/>
          <w:color w:val="FF0000"/>
          <w:sz w:val="24"/>
          <w:szCs w:val="24"/>
        </w:rPr>
        <w:t xml:space="preserve">o </w:t>
      </w:r>
      <w:r w:rsidRPr="001B2500">
        <w:rPr>
          <w:rFonts w:cstheme="minorHAnsi"/>
          <w:color w:val="FF0000"/>
          <w:sz w:val="24"/>
          <w:szCs w:val="24"/>
        </w:rPr>
        <w:t>such events create anxiety or even anger? Should they?</w:t>
      </w:r>
    </w:p>
    <w:p w14:paraId="4197BAC4" w14:textId="63130E2B" w:rsidR="001B2500" w:rsidRPr="001B2500" w:rsidRDefault="001B2500" w:rsidP="007A513A">
      <w:pPr>
        <w:pStyle w:val="ListParagraph"/>
        <w:jc w:val="both"/>
        <w:rPr>
          <w:rFonts w:cstheme="minorHAnsi"/>
          <w:color w:val="FF0000"/>
          <w:sz w:val="24"/>
          <w:szCs w:val="24"/>
        </w:rPr>
      </w:pPr>
      <w:r w:rsidRPr="001B2500">
        <w:rPr>
          <w:rFonts w:cstheme="minorHAnsi"/>
          <w:color w:val="FF0000"/>
          <w:sz w:val="24"/>
          <w:szCs w:val="24"/>
        </w:rPr>
        <w:t>Do we accept that suffering will be part of life until the return of Christ?</w:t>
      </w:r>
    </w:p>
    <w:p w14:paraId="03187B65" w14:textId="119B2FEE" w:rsidR="001B2500" w:rsidRDefault="001B2500" w:rsidP="001B2500">
      <w:pPr>
        <w:jc w:val="both"/>
        <w:rPr>
          <w:rFonts w:cstheme="minorHAnsi"/>
          <w:sz w:val="24"/>
          <w:szCs w:val="24"/>
        </w:rPr>
      </w:pPr>
      <w:r>
        <w:rPr>
          <w:rFonts w:cstheme="minorHAnsi"/>
          <w:sz w:val="24"/>
          <w:szCs w:val="24"/>
        </w:rPr>
        <w:t>In verse 9 to 14, Jesus moves on to the fate of his own disciples.</w:t>
      </w:r>
      <w:r w:rsidR="00993C5C">
        <w:rPr>
          <w:rFonts w:cstheme="minorHAnsi"/>
          <w:sz w:val="24"/>
          <w:szCs w:val="24"/>
        </w:rPr>
        <w:t xml:space="preserve"> His clearly states that his followers will face persecution and it </w:t>
      </w:r>
      <w:r w:rsidR="00B0721D">
        <w:rPr>
          <w:rFonts w:cstheme="minorHAnsi"/>
          <w:sz w:val="24"/>
          <w:szCs w:val="24"/>
        </w:rPr>
        <w:t xml:space="preserve">will </w:t>
      </w:r>
      <w:r w:rsidR="00993C5C">
        <w:rPr>
          <w:rFonts w:cstheme="minorHAnsi"/>
          <w:sz w:val="24"/>
          <w:szCs w:val="24"/>
        </w:rPr>
        <w:t>be ‘because of me’ – literally ‘because of my name’(v9). He even says some will be put to death. He warns that some will turn away from their faith and be</w:t>
      </w:r>
      <w:r w:rsidR="00E232D0">
        <w:rPr>
          <w:rFonts w:cstheme="minorHAnsi"/>
          <w:sz w:val="24"/>
          <w:szCs w:val="24"/>
        </w:rPr>
        <w:t>come</w:t>
      </w:r>
      <w:r w:rsidR="00993C5C">
        <w:rPr>
          <w:rFonts w:cstheme="minorHAnsi"/>
          <w:sz w:val="24"/>
          <w:szCs w:val="24"/>
        </w:rPr>
        <w:t xml:space="preserve"> betraye</w:t>
      </w:r>
      <w:r w:rsidR="00E232D0">
        <w:rPr>
          <w:rFonts w:cstheme="minorHAnsi"/>
          <w:sz w:val="24"/>
          <w:szCs w:val="24"/>
        </w:rPr>
        <w:t>rs</w:t>
      </w:r>
      <w:r w:rsidR="00993C5C">
        <w:rPr>
          <w:rFonts w:cstheme="minorHAnsi"/>
          <w:sz w:val="24"/>
          <w:szCs w:val="24"/>
        </w:rPr>
        <w:t xml:space="preserve"> – that is</w:t>
      </w:r>
      <w:r w:rsidR="00E232D0">
        <w:rPr>
          <w:rFonts w:cstheme="minorHAnsi"/>
          <w:sz w:val="24"/>
          <w:szCs w:val="24"/>
        </w:rPr>
        <w:t>,</w:t>
      </w:r>
      <w:r w:rsidR="00993C5C">
        <w:rPr>
          <w:rFonts w:cstheme="minorHAnsi"/>
          <w:sz w:val="24"/>
          <w:szCs w:val="24"/>
        </w:rPr>
        <w:t xml:space="preserve"> they will become enemies of Jesus.</w:t>
      </w:r>
    </w:p>
    <w:p w14:paraId="186EA873" w14:textId="76A13CA2" w:rsidR="00993C5C" w:rsidRPr="00993C5C" w:rsidRDefault="00993C5C" w:rsidP="00993C5C">
      <w:pPr>
        <w:pStyle w:val="ListParagraph"/>
        <w:numPr>
          <w:ilvl w:val="0"/>
          <w:numId w:val="3"/>
        </w:numPr>
        <w:jc w:val="both"/>
        <w:rPr>
          <w:rFonts w:cstheme="minorHAnsi"/>
          <w:color w:val="FF0000"/>
          <w:sz w:val="24"/>
          <w:szCs w:val="24"/>
        </w:rPr>
      </w:pPr>
      <w:r w:rsidRPr="00993C5C">
        <w:rPr>
          <w:rFonts w:cstheme="minorHAnsi"/>
          <w:color w:val="FF0000"/>
          <w:sz w:val="24"/>
          <w:szCs w:val="24"/>
        </w:rPr>
        <w:t>We are largely free from overt persecution in the UK. What form does it take in our country and how should it be dealt with?</w:t>
      </w:r>
    </w:p>
    <w:p w14:paraId="73890080" w14:textId="32A5E18C" w:rsidR="00993C5C" w:rsidRPr="00993C5C" w:rsidRDefault="00993C5C" w:rsidP="00993C5C">
      <w:pPr>
        <w:pStyle w:val="ListParagraph"/>
        <w:jc w:val="both"/>
        <w:rPr>
          <w:rFonts w:cstheme="minorHAnsi"/>
          <w:color w:val="FF0000"/>
          <w:sz w:val="24"/>
          <w:szCs w:val="24"/>
        </w:rPr>
      </w:pPr>
      <w:r w:rsidRPr="00993C5C">
        <w:rPr>
          <w:rFonts w:cstheme="minorHAnsi"/>
          <w:color w:val="FF0000"/>
          <w:sz w:val="24"/>
          <w:szCs w:val="24"/>
        </w:rPr>
        <w:t>Talk about places in other nations where persecution is a major factor in living as a Christian? How can we support our sisters and brothers in these situations?</w:t>
      </w:r>
    </w:p>
    <w:p w14:paraId="164CF150" w14:textId="1A5D901D" w:rsidR="00993C5C" w:rsidRDefault="00993C5C" w:rsidP="00993C5C">
      <w:pPr>
        <w:jc w:val="both"/>
        <w:rPr>
          <w:rFonts w:cstheme="minorHAnsi"/>
          <w:sz w:val="24"/>
          <w:szCs w:val="24"/>
        </w:rPr>
      </w:pPr>
      <w:r>
        <w:rPr>
          <w:rFonts w:cstheme="minorHAnsi"/>
          <w:sz w:val="24"/>
          <w:szCs w:val="24"/>
        </w:rPr>
        <w:t xml:space="preserve">Our response to persecution and the lovelessness of verse 12 </w:t>
      </w:r>
      <w:r w:rsidR="00E232D0">
        <w:rPr>
          <w:rFonts w:cstheme="minorHAnsi"/>
          <w:sz w:val="24"/>
          <w:szCs w:val="24"/>
        </w:rPr>
        <w:t>should be that</w:t>
      </w:r>
      <w:r>
        <w:rPr>
          <w:rFonts w:cstheme="minorHAnsi"/>
          <w:sz w:val="24"/>
          <w:szCs w:val="24"/>
        </w:rPr>
        <w:t xml:space="preserve"> we should ‘stand firm’ (v13). But that can be hard. As wickedness grows</w:t>
      </w:r>
      <w:r w:rsidR="00FE24E7">
        <w:rPr>
          <w:rFonts w:cstheme="minorHAnsi"/>
          <w:sz w:val="24"/>
          <w:szCs w:val="24"/>
        </w:rPr>
        <w:t>,</w:t>
      </w:r>
      <w:r>
        <w:rPr>
          <w:rFonts w:cstheme="minorHAnsi"/>
          <w:sz w:val="24"/>
          <w:szCs w:val="24"/>
        </w:rPr>
        <w:t xml:space="preserve"> we are to do our best, with the help of God, to stand for the truth of the gospel</w:t>
      </w:r>
      <w:r w:rsidR="00FE24E7">
        <w:rPr>
          <w:rFonts w:cstheme="minorHAnsi"/>
          <w:sz w:val="24"/>
          <w:szCs w:val="24"/>
        </w:rPr>
        <w:t>. We should never pin our hopes on the fact that the world will one day get better – it won’t. But we should do our best, within our networks, to keep the name of Jesus in the minds of the people we meet.</w:t>
      </w:r>
    </w:p>
    <w:p w14:paraId="3D0ACC23" w14:textId="374D47A4" w:rsidR="00FE24E7" w:rsidRPr="00FE24E7" w:rsidRDefault="00FE24E7" w:rsidP="00FE24E7">
      <w:pPr>
        <w:pStyle w:val="ListParagraph"/>
        <w:numPr>
          <w:ilvl w:val="0"/>
          <w:numId w:val="3"/>
        </w:numPr>
        <w:jc w:val="both"/>
        <w:rPr>
          <w:rFonts w:cstheme="minorHAnsi"/>
          <w:color w:val="FF0000"/>
          <w:sz w:val="24"/>
          <w:szCs w:val="24"/>
        </w:rPr>
      </w:pPr>
      <w:r w:rsidRPr="00FE24E7">
        <w:rPr>
          <w:rFonts w:cstheme="minorHAnsi"/>
          <w:color w:val="FF0000"/>
          <w:sz w:val="24"/>
          <w:szCs w:val="24"/>
        </w:rPr>
        <w:t>How much of a struggle do you have with the world that surrounds you?</w:t>
      </w:r>
    </w:p>
    <w:p w14:paraId="750174D0" w14:textId="50530C35" w:rsidR="00FE24E7" w:rsidRPr="00FE24E7" w:rsidRDefault="00FE24E7" w:rsidP="00FE24E7">
      <w:pPr>
        <w:pStyle w:val="ListParagraph"/>
        <w:jc w:val="both"/>
        <w:rPr>
          <w:rFonts w:cstheme="minorHAnsi"/>
          <w:color w:val="FF0000"/>
          <w:sz w:val="24"/>
          <w:szCs w:val="24"/>
        </w:rPr>
      </w:pPr>
      <w:r w:rsidRPr="00FE24E7">
        <w:rPr>
          <w:rFonts w:cstheme="minorHAnsi"/>
          <w:color w:val="FF0000"/>
          <w:sz w:val="24"/>
          <w:szCs w:val="24"/>
        </w:rPr>
        <w:t>How do the events in the Middle East connect with Jesus’ words?</w:t>
      </w:r>
    </w:p>
    <w:p w14:paraId="5B6C256D" w14:textId="74B86E8E" w:rsidR="00FE24E7" w:rsidRPr="00FE24E7" w:rsidRDefault="00FE24E7" w:rsidP="00FE24E7">
      <w:pPr>
        <w:pStyle w:val="ListParagraph"/>
        <w:jc w:val="both"/>
        <w:rPr>
          <w:rFonts w:cstheme="minorHAnsi"/>
          <w:color w:val="FF0000"/>
          <w:sz w:val="24"/>
          <w:szCs w:val="24"/>
        </w:rPr>
      </w:pPr>
      <w:r w:rsidRPr="00FE24E7">
        <w:rPr>
          <w:rFonts w:cstheme="minorHAnsi"/>
          <w:color w:val="FF0000"/>
          <w:sz w:val="24"/>
          <w:szCs w:val="24"/>
        </w:rPr>
        <w:t>How should we pray for all the parties involved in the conflict?</w:t>
      </w:r>
    </w:p>
    <w:p w14:paraId="3EF5DD92" w14:textId="77777777" w:rsidR="005515D3" w:rsidRDefault="005515D3" w:rsidP="004D0237">
      <w:pPr>
        <w:jc w:val="both"/>
        <w:rPr>
          <w:rFonts w:cstheme="minorHAnsi"/>
          <w:sz w:val="24"/>
          <w:szCs w:val="24"/>
        </w:rPr>
      </w:pPr>
    </w:p>
    <w:p w14:paraId="741A463A" w14:textId="77777777" w:rsidR="005515D3" w:rsidRDefault="005515D3" w:rsidP="004D0237">
      <w:pPr>
        <w:jc w:val="both"/>
        <w:rPr>
          <w:rFonts w:cstheme="minorHAnsi"/>
          <w:sz w:val="24"/>
          <w:szCs w:val="24"/>
        </w:rPr>
      </w:pPr>
    </w:p>
    <w:p w14:paraId="718ADDD0" w14:textId="77777777" w:rsidR="005515D3" w:rsidRDefault="005515D3" w:rsidP="004D0237">
      <w:pPr>
        <w:jc w:val="both"/>
        <w:rPr>
          <w:rFonts w:cstheme="minorHAnsi"/>
          <w:sz w:val="24"/>
          <w:szCs w:val="24"/>
        </w:rPr>
      </w:pPr>
    </w:p>
    <w:p w14:paraId="15D9BF9D" w14:textId="77777777" w:rsidR="005515D3" w:rsidRDefault="005515D3" w:rsidP="004D0237">
      <w:pPr>
        <w:jc w:val="both"/>
        <w:rPr>
          <w:rFonts w:cstheme="minorHAnsi"/>
          <w:sz w:val="24"/>
          <w:szCs w:val="24"/>
        </w:rPr>
      </w:pPr>
    </w:p>
    <w:p w14:paraId="2CE3DE61" w14:textId="5E7C7EFD" w:rsidR="00736BE1" w:rsidRPr="00736BE1" w:rsidRDefault="00736BE1" w:rsidP="00736BE1">
      <w:pPr>
        <w:pStyle w:val="ListParagraph"/>
        <w:jc w:val="both"/>
        <w:rPr>
          <w:rFonts w:cstheme="minorHAnsi"/>
          <w:color w:val="FF0000"/>
          <w:sz w:val="24"/>
          <w:szCs w:val="24"/>
        </w:rPr>
      </w:pPr>
      <w:r w:rsidRPr="00736BE1">
        <w:rPr>
          <w:rFonts w:cstheme="minorHAnsi"/>
          <w:color w:val="FF0000"/>
          <w:sz w:val="24"/>
          <w:szCs w:val="24"/>
        </w:rPr>
        <w:t xml:space="preserve"> </w:t>
      </w:r>
    </w:p>
    <w:sectPr w:rsidR="00736BE1" w:rsidRPr="00736BE1" w:rsidSect="00254D5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50BD"/>
    <w:multiLevelType w:val="hybridMultilevel"/>
    <w:tmpl w:val="C24A1986"/>
    <w:lvl w:ilvl="0" w:tplc="769CAF46">
      <w:start w:val="8"/>
      <w:numFmt w:val="bullet"/>
      <w:lvlText w:val=""/>
      <w:lvlJc w:val="left"/>
      <w:pPr>
        <w:ind w:left="1800" w:hanging="360"/>
      </w:pPr>
      <w:rPr>
        <w:rFonts w:ascii="Symbol" w:eastAsiaTheme="minorHAnsi" w:hAnsi="Symbol" w:cstheme="minorHAns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4F4846DE"/>
    <w:multiLevelType w:val="hybridMultilevel"/>
    <w:tmpl w:val="A48E7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BA66DB"/>
    <w:multiLevelType w:val="hybridMultilevel"/>
    <w:tmpl w:val="E38AB4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7252991">
    <w:abstractNumId w:val="2"/>
  </w:num>
  <w:num w:numId="2" w16cid:durableId="1106341426">
    <w:abstractNumId w:val="0"/>
  </w:num>
  <w:num w:numId="3" w16cid:durableId="12225172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D55"/>
    <w:rsid w:val="00083744"/>
    <w:rsid w:val="000D6781"/>
    <w:rsid w:val="000F3F13"/>
    <w:rsid w:val="001A0BF9"/>
    <w:rsid w:val="001B2500"/>
    <w:rsid w:val="001F7E80"/>
    <w:rsid w:val="00254D55"/>
    <w:rsid w:val="00260ACE"/>
    <w:rsid w:val="003B3048"/>
    <w:rsid w:val="003C7C0F"/>
    <w:rsid w:val="004600A8"/>
    <w:rsid w:val="00481C2C"/>
    <w:rsid w:val="004C4939"/>
    <w:rsid w:val="004D0237"/>
    <w:rsid w:val="005515D3"/>
    <w:rsid w:val="00556080"/>
    <w:rsid w:val="00721597"/>
    <w:rsid w:val="00736BE1"/>
    <w:rsid w:val="007A513A"/>
    <w:rsid w:val="007B747D"/>
    <w:rsid w:val="00993C5C"/>
    <w:rsid w:val="00A927F2"/>
    <w:rsid w:val="00AD553A"/>
    <w:rsid w:val="00B0721D"/>
    <w:rsid w:val="00B836B8"/>
    <w:rsid w:val="00BC3589"/>
    <w:rsid w:val="00BE7252"/>
    <w:rsid w:val="00CC70D9"/>
    <w:rsid w:val="00D24033"/>
    <w:rsid w:val="00DC4994"/>
    <w:rsid w:val="00DF5E33"/>
    <w:rsid w:val="00E232D0"/>
    <w:rsid w:val="00EF0FD4"/>
    <w:rsid w:val="00FE24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B632A"/>
  <w15:chartTrackingRefBased/>
  <w15:docId w15:val="{89E51376-543A-444E-A4AA-89FFB7722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E33"/>
    <w:pPr>
      <w:ind w:left="720"/>
      <w:contextualSpacing/>
    </w:pPr>
  </w:style>
  <w:style w:type="character" w:styleId="CommentReference">
    <w:name w:val="annotation reference"/>
    <w:basedOn w:val="DefaultParagraphFont"/>
    <w:uiPriority w:val="99"/>
    <w:semiHidden/>
    <w:unhideWhenUsed/>
    <w:rsid w:val="001F7E80"/>
    <w:rPr>
      <w:sz w:val="16"/>
      <w:szCs w:val="16"/>
    </w:rPr>
  </w:style>
  <w:style w:type="paragraph" w:styleId="CommentText">
    <w:name w:val="annotation text"/>
    <w:basedOn w:val="Normal"/>
    <w:link w:val="CommentTextChar"/>
    <w:uiPriority w:val="99"/>
    <w:semiHidden/>
    <w:unhideWhenUsed/>
    <w:rsid w:val="001F7E80"/>
    <w:pPr>
      <w:spacing w:line="240" w:lineRule="auto"/>
    </w:pPr>
    <w:rPr>
      <w:sz w:val="20"/>
      <w:szCs w:val="20"/>
    </w:rPr>
  </w:style>
  <w:style w:type="character" w:customStyle="1" w:styleId="CommentTextChar">
    <w:name w:val="Comment Text Char"/>
    <w:basedOn w:val="DefaultParagraphFont"/>
    <w:link w:val="CommentText"/>
    <w:uiPriority w:val="99"/>
    <w:semiHidden/>
    <w:rsid w:val="001F7E80"/>
    <w:rPr>
      <w:sz w:val="20"/>
      <w:szCs w:val="20"/>
    </w:rPr>
  </w:style>
  <w:style w:type="paragraph" w:styleId="CommentSubject">
    <w:name w:val="annotation subject"/>
    <w:basedOn w:val="CommentText"/>
    <w:next w:val="CommentText"/>
    <w:link w:val="CommentSubjectChar"/>
    <w:uiPriority w:val="99"/>
    <w:semiHidden/>
    <w:unhideWhenUsed/>
    <w:rsid w:val="001F7E80"/>
    <w:rPr>
      <w:b/>
      <w:bCs/>
    </w:rPr>
  </w:style>
  <w:style w:type="character" w:customStyle="1" w:styleId="CommentSubjectChar">
    <w:name w:val="Comment Subject Char"/>
    <w:basedOn w:val="CommentTextChar"/>
    <w:link w:val="CommentSubject"/>
    <w:uiPriority w:val="99"/>
    <w:semiHidden/>
    <w:rsid w:val="001F7E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AF7C37CEE311439CB1376F95E1A7FF" ma:contentTypeVersion="14" ma:contentTypeDescription="Create a new document." ma:contentTypeScope="" ma:versionID="8de70d8ce90e7c80d6652f7cfde5aca4">
  <xsd:schema xmlns:xsd="http://www.w3.org/2001/XMLSchema" xmlns:xs="http://www.w3.org/2001/XMLSchema" xmlns:p="http://schemas.microsoft.com/office/2006/metadata/properties" xmlns:ns2="5da0edce-a7d8-4890-a292-aa18e5fe4ad7" xmlns:ns3="dc77b99f-401e-44a8-aa2c-85cd6d26aef4" targetNamespace="http://schemas.microsoft.com/office/2006/metadata/properties" ma:root="true" ma:fieldsID="5be0031d56bcae0d93b75e86c0d8f12c" ns2:_="" ns3:_="">
    <xsd:import namespace="5da0edce-a7d8-4890-a292-aa18e5fe4ad7"/>
    <xsd:import namespace="dc77b99f-401e-44a8-aa2c-85cd6d26aef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a0edce-a7d8-4890-a292-aa18e5fe4ad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32e68ed2-0c45-49bd-a6f6-c0cbd4f848a8}" ma:internalName="TaxCatchAll" ma:showField="CatchAllData" ma:web="5da0edce-a7d8-4890-a292-aa18e5fe4ad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77b99f-401e-44a8-aa2c-85cd6d26aef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21e817f-0b43-4d3a-8a39-85012b926d9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93710D-4863-4858-B123-FFCC331DD898}"/>
</file>

<file path=customXml/itemProps2.xml><?xml version="1.0" encoding="utf-8"?>
<ds:datastoreItem xmlns:ds="http://schemas.openxmlformats.org/officeDocument/2006/customXml" ds:itemID="{5B377573-3782-4643-8C53-0913B96CAA79}"/>
</file>

<file path=customXml/itemProps3.xml><?xml version="1.0" encoding="utf-8"?>
<ds:datastoreItem xmlns:ds="http://schemas.openxmlformats.org/officeDocument/2006/customXml" ds:itemID="{19AA568E-9FD5-4B33-994D-F8B048AA68A4}"/>
</file>

<file path=docProps/app.xml><?xml version="1.0" encoding="utf-8"?>
<Properties xmlns="http://schemas.openxmlformats.org/officeDocument/2006/extended-properties" xmlns:vt="http://schemas.openxmlformats.org/officeDocument/2006/docPropsVTypes">
  <Template>Normal</Template>
  <TotalTime>341</TotalTime>
  <Pages>2</Pages>
  <Words>679</Words>
  <Characters>3874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Fenton</dc:creator>
  <cp:keywords/>
  <dc:description/>
  <cp:lastModifiedBy>David Fenton</cp:lastModifiedBy>
  <cp:revision>6</cp:revision>
  <cp:lastPrinted>2023-11-01T15:52:00Z</cp:lastPrinted>
  <dcterms:created xsi:type="dcterms:W3CDTF">2023-10-31T21:37:00Z</dcterms:created>
  <dcterms:modified xsi:type="dcterms:W3CDTF">2023-11-01T17:19:00Z</dcterms:modified>
</cp:coreProperties>
</file>