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4pt;height:75.25pt">
            <v:imagedata r:id="rId6" o:title="WYSIWYG Header"/>
          </v:shape>
        </w:pict>
      </w:r>
    </w:p>
    <w:p w14:paraId="1BFD7A58" w14:textId="6F068A47" w:rsidR="003E5375" w:rsidRDefault="003E5375" w:rsidP="00F062DA">
      <w:pPr>
        <w:rPr>
          <w:b/>
          <w:bCs/>
          <w:i/>
          <w:iCs/>
          <w:sz w:val="36"/>
          <w:szCs w:val="36"/>
        </w:rPr>
      </w:pPr>
      <w:r w:rsidRPr="003E5375">
        <w:rPr>
          <w:b/>
          <w:bCs/>
          <w:i/>
          <w:iCs/>
          <w:sz w:val="36"/>
          <w:szCs w:val="36"/>
        </w:rPr>
        <w:t xml:space="preserve">No </w:t>
      </w:r>
      <w:r w:rsidR="00E85AFC">
        <w:rPr>
          <w:b/>
          <w:bCs/>
          <w:i/>
          <w:iCs/>
          <w:sz w:val="36"/>
          <w:szCs w:val="36"/>
        </w:rPr>
        <w:t>1</w:t>
      </w:r>
      <w:r w:rsidR="00E602EF">
        <w:rPr>
          <w:b/>
          <w:bCs/>
          <w:i/>
          <w:iCs/>
          <w:sz w:val="36"/>
          <w:szCs w:val="36"/>
        </w:rPr>
        <w:t>1</w:t>
      </w:r>
      <w:r>
        <w:rPr>
          <w:b/>
          <w:bCs/>
          <w:i/>
          <w:iCs/>
          <w:sz w:val="36"/>
          <w:szCs w:val="36"/>
        </w:rPr>
        <w:t xml:space="preserve">    </w:t>
      </w:r>
      <w:r w:rsidR="00634C59">
        <w:rPr>
          <w:b/>
          <w:bCs/>
          <w:i/>
          <w:iCs/>
          <w:sz w:val="36"/>
          <w:szCs w:val="36"/>
        </w:rPr>
        <w:t xml:space="preserve"> </w:t>
      </w:r>
      <w:r>
        <w:rPr>
          <w:b/>
          <w:bCs/>
          <w:i/>
          <w:iCs/>
          <w:sz w:val="36"/>
          <w:szCs w:val="36"/>
        </w:rPr>
        <w:t xml:space="preserve">  </w:t>
      </w:r>
      <w:r w:rsidR="00951921">
        <w:rPr>
          <w:b/>
          <w:bCs/>
          <w:i/>
          <w:iCs/>
          <w:sz w:val="36"/>
          <w:szCs w:val="36"/>
        </w:rPr>
        <w:t xml:space="preserve"> </w:t>
      </w:r>
      <w:r w:rsidR="00F062DA">
        <w:rPr>
          <w:b/>
          <w:bCs/>
          <w:i/>
          <w:iCs/>
          <w:sz w:val="36"/>
          <w:szCs w:val="36"/>
        </w:rPr>
        <w:tab/>
      </w:r>
      <w:r w:rsidR="00F062DA">
        <w:rPr>
          <w:b/>
          <w:bCs/>
          <w:i/>
          <w:iCs/>
          <w:sz w:val="36"/>
          <w:szCs w:val="36"/>
        </w:rPr>
        <w:tab/>
      </w:r>
      <w:r w:rsidR="00E602EF">
        <w:rPr>
          <w:b/>
          <w:bCs/>
          <w:i/>
          <w:iCs/>
          <w:sz w:val="36"/>
          <w:szCs w:val="36"/>
        </w:rPr>
        <w:tab/>
        <w:t>Fasting</w:t>
      </w:r>
      <w:r w:rsidR="00634C59">
        <w:rPr>
          <w:b/>
          <w:bCs/>
          <w:i/>
          <w:iCs/>
          <w:sz w:val="36"/>
          <w:szCs w:val="36"/>
        </w:rPr>
        <w:t xml:space="preserve">     </w:t>
      </w:r>
      <w:r>
        <w:rPr>
          <w:b/>
          <w:bCs/>
          <w:i/>
          <w:iCs/>
          <w:sz w:val="36"/>
          <w:szCs w:val="36"/>
        </w:rPr>
        <w:t xml:space="preserve"> </w:t>
      </w:r>
      <w:r w:rsidR="00F062DA">
        <w:rPr>
          <w:b/>
          <w:bCs/>
          <w:i/>
          <w:iCs/>
          <w:sz w:val="36"/>
          <w:szCs w:val="36"/>
        </w:rPr>
        <w:tab/>
      </w:r>
      <w:r w:rsidR="00F062DA">
        <w:rPr>
          <w:b/>
          <w:bCs/>
          <w:i/>
          <w:iCs/>
          <w:sz w:val="36"/>
          <w:szCs w:val="36"/>
        </w:rPr>
        <w:tab/>
      </w:r>
      <w:r w:rsidR="00E602EF">
        <w:rPr>
          <w:b/>
          <w:bCs/>
          <w:i/>
          <w:iCs/>
          <w:sz w:val="36"/>
          <w:szCs w:val="36"/>
        </w:rPr>
        <w:tab/>
      </w:r>
      <w:r w:rsidRPr="003E5375">
        <w:rPr>
          <w:b/>
          <w:bCs/>
          <w:i/>
          <w:iCs/>
          <w:sz w:val="36"/>
          <w:szCs w:val="36"/>
        </w:rPr>
        <w:t xml:space="preserve">Matthew </w:t>
      </w:r>
      <w:r w:rsidR="00E85AFC">
        <w:rPr>
          <w:b/>
          <w:bCs/>
          <w:i/>
          <w:iCs/>
          <w:sz w:val="36"/>
          <w:szCs w:val="36"/>
        </w:rPr>
        <w:t>6</w:t>
      </w:r>
      <w:r w:rsidRPr="003E5375">
        <w:rPr>
          <w:b/>
          <w:bCs/>
          <w:i/>
          <w:iCs/>
          <w:sz w:val="36"/>
          <w:szCs w:val="36"/>
        </w:rPr>
        <w:t>:</w:t>
      </w:r>
      <w:r w:rsidR="00E602EF">
        <w:rPr>
          <w:b/>
          <w:bCs/>
          <w:i/>
          <w:iCs/>
          <w:sz w:val="36"/>
          <w:szCs w:val="36"/>
        </w:rPr>
        <w:t>16</w:t>
      </w:r>
      <w:r w:rsidR="00634C59">
        <w:rPr>
          <w:b/>
          <w:bCs/>
          <w:i/>
          <w:iCs/>
          <w:sz w:val="36"/>
          <w:szCs w:val="36"/>
        </w:rPr>
        <w:t xml:space="preserve"> to </w:t>
      </w:r>
      <w:r w:rsidR="00F062DA">
        <w:rPr>
          <w:b/>
          <w:bCs/>
          <w:i/>
          <w:iCs/>
          <w:sz w:val="36"/>
          <w:szCs w:val="36"/>
        </w:rPr>
        <w:t>1</w:t>
      </w:r>
      <w:r w:rsidR="00E602EF">
        <w:rPr>
          <w:b/>
          <w:bCs/>
          <w:i/>
          <w:iCs/>
          <w:sz w:val="36"/>
          <w:szCs w:val="36"/>
        </w:rPr>
        <w:t>8</w:t>
      </w:r>
    </w:p>
    <w:p w14:paraId="3E7A6E9C" w14:textId="69897640" w:rsidR="00E602EF" w:rsidRDefault="00E602EF" w:rsidP="001F3723">
      <w:pPr>
        <w:pStyle w:val="NoSpacing"/>
        <w:jc w:val="both"/>
        <w:rPr>
          <w:sz w:val="24"/>
          <w:szCs w:val="24"/>
        </w:rPr>
      </w:pPr>
      <w:r>
        <w:rPr>
          <w:sz w:val="24"/>
          <w:szCs w:val="24"/>
        </w:rPr>
        <w:t xml:space="preserve">Trust you enjoyed Christmas and are looking forward to another year where God speaks to us from His word. </w:t>
      </w:r>
      <w:r w:rsidR="005949C3">
        <w:rPr>
          <w:sz w:val="24"/>
          <w:szCs w:val="24"/>
        </w:rPr>
        <w:t>Aft</w:t>
      </w:r>
      <w:r>
        <w:rPr>
          <w:sz w:val="24"/>
          <w:szCs w:val="24"/>
        </w:rPr>
        <w:t xml:space="preserve">er a ‘foodie’ Christmas, it would be very easy to approach fasting for all the wrong reasons. Primarily it is not here to encourage us to lose weight after, perhaps, eating too much. It is very often linked to prayer so we must approach the topic in a ‘spiritual’ way. </w:t>
      </w:r>
    </w:p>
    <w:p w14:paraId="01A38FBD" w14:textId="7ACDFB4E" w:rsidR="00E602EF" w:rsidRDefault="00E602EF" w:rsidP="001F3723">
      <w:pPr>
        <w:pStyle w:val="NoSpacing"/>
        <w:jc w:val="both"/>
        <w:rPr>
          <w:sz w:val="24"/>
          <w:szCs w:val="24"/>
        </w:rPr>
      </w:pPr>
    </w:p>
    <w:p w14:paraId="4B2EE1A3" w14:textId="5675B567" w:rsidR="00E602EF" w:rsidRDefault="00E602EF" w:rsidP="001F3723">
      <w:pPr>
        <w:pStyle w:val="NoSpacing"/>
        <w:jc w:val="both"/>
        <w:rPr>
          <w:sz w:val="24"/>
          <w:szCs w:val="24"/>
        </w:rPr>
      </w:pPr>
      <w:r>
        <w:rPr>
          <w:sz w:val="24"/>
          <w:szCs w:val="24"/>
        </w:rPr>
        <w:t>In this short section Jesus is returning</w:t>
      </w:r>
      <w:r w:rsidR="0082117B">
        <w:rPr>
          <w:sz w:val="24"/>
          <w:szCs w:val="24"/>
        </w:rPr>
        <w:t xml:space="preserve"> to his theme of the hypocrisy of an outward show. Fasting was known as the third pillar of Jewish piety – religious leaders fasted to get recognition from the people.</w:t>
      </w:r>
      <w:r w:rsidR="005949C3">
        <w:rPr>
          <w:sz w:val="24"/>
          <w:szCs w:val="24"/>
        </w:rPr>
        <w:t xml:space="preserve"> In the first century, fasting took different forms.</w:t>
      </w:r>
    </w:p>
    <w:p w14:paraId="7CBD01DD" w14:textId="49424749" w:rsidR="005949C3" w:rsidRDefault="005949C3" w:rsidP="005949C3">
      <w:pPr>
        <w:pStyle w:val="NoSpacing"/>
        <w:numPr>
          <w:ilvl w:val="0"/>
          <w:numId w:val="11"/>
        </w:numPr>
        <w:jc w:val="both"/>
        <w:rPr>
          <w:sz w:val="24"/>
          <w:szCs w:val="24"/>
        </w:rPr>
      </w:pPr>
      <w:r w:rsidRPr="00EC1046">
        <w:rPr>
          <w:b/>
          <w:bCs/>
          <w:i/>
          <w:iCs/>
          <w:sz w:val="24"/>
          <w:szCs w:val="24"/>
        </w:rPr>
        <w:t>Normal fast</w:t>
      </w:r>
      <w:r>
        <w:rPr>
          <w:sz w:val="24"/>
          <w:szCs w:val="24"/>
        </w:rPr>
        <w:t xml:space="preserve"> – </w:t>
      </w:r>
      <w:r w:rsidR="00EC1046">
        <w:rPr>
          <w:sz w:val="24"/>
          <w:szCs w:val="24"/>
        </w:rPr>
        <w:t>a</w:t>
      </w:r>
      <w:r>
        <w:rPr>
          <w:sz w:val="24"/>
          <w:szCs w:val="24"/>
        </w:rPr>
        <w:t>bstain from all food, sold or liquid but not from water for some significant event.</w:t>
      </w:r>
    </w:p>
    <w:p w14:paraId="715FD41E" w14:textId="716E7BF6" w:rsidR="005949C3" w:rsidRDefault="005949C3" w:rsidP="005949C3">
      <w:pPr>
        <w:pStyle w:val="NoSpacing"/>
        <w:numPr>
          <w:ilvl w:val="0"/>
          <w:numId w:val="11"/>
        </w:numPr>
        <w:jc w:val="both"/>
        <w:rPr>
          <w:sz w:val="24"/>
          <w:szCs w:val="24"/>
        </w:rPr>
      </w:pPr>
      <w:r w:rsidRPr="00EC1046">
        <w:rPr>
          <w:b/>
          <w:bCs/>
          <w:i/>
          <w:iCs/>
          <w:sz w:val="24"/>
          <w:szCs w:val="24"/>
        </w:rPr>
        <w:t>Partial fast</w:t>
      </w:r>
      <w:r>
        <w:rPr>
          <w:sz w:val="24"/>
          <w:szCs w:val="24"/>
        </w:rPr>
        <w:t xml:space="preserve"> – </w:t>
      </w:r>
      <w:r w:rsidR="00EC1046">
        <w:rPr>
          <w:sz w:val="24"/>
          <w:szCs w:val="24"/>
        </w:rPr>
        <w:t>a</w:t>
      </w:r>
      <w:r>
        <w:rPr>
          <w:sz w:val="24"/>
          <w:szCs w:val="24"/>
        </w:rPr>
        <w:t xml:space="preserve"> partial restriction of diet – e.g. for a three week period of mourning (Dan 10:3)</w:t>
      </w:r>
    </w:p>
    <w:p w14:paraId="3EFDF939" w14:textId="7F7F54CE" w:rsidR="00EC1046" w:rsidRDefault="005949C3" w:rsidP="005949C3">
      <w:pPr>
        <w:pStyle w:val="NoSpacing"/>
        <w:numPr>
          <w:ilvl w:val="0"/>
          <w:numId w:val="11"/>
        </w:numPr>
        <w:jc w:val="both"/>
        <w:rPr>
          <w:sz w:val="24"/>
          <w:szCs w:val="24"/>
        </w:rPr>
      </w:pPr>
      <w:r w:rsidRPr="00EC1046">
        <w:rPr>
          <w:b/>
          <w:bCs/>
          <w:i/>
          <w:iCs/>
          <w:sz w:val="24"/>
          <w:szCs w:val="24"/>
        </w:rPr>
        <w:t>Absolute fast</w:t>
      </w:r>
      <w:r>
        <w:rPr>
          <w:sz w:val="24"/>
          <w:szCs w:val="24"/>
        </w:rPr>
        <w:t xml:space="preserve"> – </w:t>
      </w:r>
      <w:r w:rsidR="00EC1046">
        <w:rPr>
          <w:sz w:val="24"/>
          <w:szCs w:val="24"/>
        </w:rPr>
        <w:t>a</w:t>
      </w:r>
      <w:r>
        <w:rPr>
          <w:sz w:val="24"/>
          <w:szCs w:val="24"/>
        </w:rPr>
        <w:t>bstain from all food and water to discern God’s leading. (Esther 4:16, Acts 9:9)</w:t>
      </w:r>
      <w:r w:rsidR="00F87847">
        <w:rPr>
          <w:sz w:val="24"/>
          <w:szCs w:val="24"/>
        </w:rPr>
        <w:t>. By necessity this was for a very short period.</w:t>
      </w:r>
    </w:p>
    <w:p w14:paraId="1E75AC8E" w14:textId="46379B3E" w:rsidR="005949C3" w:rsidRDefault="00EC1046" w:rsidP="005949C3">
      <w:pPr>
        <w:pStyle w:val="NoSpacing"/>
        <w:numPr>
          <w:ilvl w:val="0"/>
          <w:numId w:val="11"/>
        </w:numPr>
        <w:jc w:val="both"/>
        <w:rPr>
          <w:sz w:val="24"/>
          <w:szCs w:val="24"/>
        </w:rPr>
      </w:pPr>
      <w:r w:rsidRPr="00EC1046">
        <w:rPr>
          <w:b/>
          <w:bCs/>
          <w:i/>
          <w:iCs/>
          <w:sz w:val="24"/>
          <w:szCs w:val="24"/>
        </w:rPr>
        <w:t>Private and corporate fasts</w:t>
      </w:r>
      <w:r>
        <w:rPr>
          <w:sz w:val="24"/>
          <w:szCs w:val="24"/>
        </w:rPr>
        <w:t xml:space="preserve"> – fasting was normally a private activity b</w:t>
      </w:r>
      <w:r w:rsidR="00F87847">
        <w:rPr>
          <w:sz w:val="24"/>
          <w:szCs w:val="24"/>
        </w:rPr>
        <w:t>u</w:t>
      </w:r>
      <w:r>
        <w:rPr>
          <w:sz w:val="24"/>
          <w:szCs w:val="24"/>
        </w:rPr>
        <w:t>t, at times, God’s people came together for public fasts as on the Day of Atonement (Lev 23:37). This was required by OT law. See also</w:t>
      </w:r>
      <w:r w:rsidRPr="00EC1046">
        <w:rPr>
          <w:sz w:val="24"/>
          <w:szCs w:val="24"/>
        </w:rPr>
        <w:t xml:space="preserve"> </w:t>
      </w:r>
      <w:r>
        <w:rPr>
          <w:sz w:val="24"/>
          <w:szCs w:val="24"/>
        </w:rPr>
        <w:t>Ezra 8:21 to23</w:t>
      </w:r>
    </w:p>
    <w:p w14:paraId="5D2A4D04" w14:textId="4471DF04" w:rsidR="00E602EF" w:rsidRDefault="00E602EF" w:rsidP="001F3723">
      <w:pPr>
        <w:pStyle w:val="NoSpacing"/>
        <w:jc w:val="both"/>
        <w:rPr>
          <w:b/>
          <w:bCs/>
          <w:i/>
          <w:iCs/>
          <w:sz w:val="24"/>
          <w:szCs w:val="24"/>
        </w:rPr>
      </w:pPr>
    </w:p>
    <w:p w14:paraId="5F856C53" w14:textId="1E39203B" w:rsidR="00EC1046" w:rsidRPr="0012179A" w:rsidRDefault="00EC1046" w:rsidP="00EC1046">
      <w:pPr>
        <w:pStyle w:val="NoSpacing"/>
        <w:numPr>
          <w:ilvl w:val="0"/>
          <w:numId w:val="13"/>
        </w:numPr>
        <w:jc w:val="both"/>
        <w:rPr>
          <w:color w:val="FF0000"/>
          <w:sz w:val="24"/>
          <w:szCs w:val="24"/>
        </w:rPr>
      </w:pPr>
      <w:r w:rsidRPr="0012179A">
        <w:rPr>
          <w:color w:val="FF0000"/>
          <w:sz w:val="24"/>
          <w:szCs w:val="24"/>
        </w:rPr>
        <w:t xml:space="preserve">Not every believer practices fasting. It is never laid down as a condition of discipleship but do any of the group </w:t>
      </w:r>
      <w:r w:rsidRPr="0012179A">
        <w:rPr>
          <w:color w:val="FF0000"/>
          <w:sz w:val="24"/>
          <w:szCs w:val="24"/>
        </w:rPr>
        <w:t>have</w:t>
      </w:r>
      <w:r w:rsidRPr="0012179A">
        <w:rPr>
          <w:color w:val="FF0000"/>
          <w:sz w:val="24"/>
          <w:szCs w:val="24"/>
        </w:rPr>
        <w:t xml:space="preserve"> experience of fasting which has helped them?</w:t>
      </w:r>
    </w:p>
    <w:p w14:paraId="0B1597BE" w14:textId="566B1AFB" w:rsidR="0012179A" w:rsidRDefault="0012179A" w:rsidP="0012179A">
      <w:pPr>
        <w:pStyle w:val="NoSpacing"/>
        <w:jc w:val="both"/>
        <w:rPr>
          <w:sz w:val="24"/>
          <w:szCs w:val="24"/>
        </w:rPr>
      </w:pPr>
    </w:p>
    <w:p w14:paraId="65F6E98C" w14:textId="729F7C09" w:rsidR="0012179A" w:rsidRDefault="0012179A" w:rsidP="0012179A">
      <w:pPr>
        <w:pStyle w:val="NoSpacing"/>
        <w:jc w:val="both"/>
        <w:rPr>
          <w:sz w:val="24"/>
          <w:szCs w:val="24"/>
        </w:rPr>
      </w:pPr>
      <w:r>
        <w:rPr>
          <w:sz w:val="24"/>
          <w:szCs w:val="24"/>
        </w:rPr>
        <w:t>The expression used in Leviticus for fasting is ‘deny yourselves’ or ‘humble your souls’. It was often a time when the people would put on sackcloth and ashes, go into mourning and spend much time in prayer. (Psalm 35:13, Isaiah 58:3). There were days of national repentance and seeking God’s mercy. Certain days became regular days of fasting (Ezra 8:21, Neh 9:1, Zech 8:19)</w:t>
      </w:r>
    </w:p>
    <w:p w14:paraId="764FB915" w14:textId="6B7C4F5D" w:rsidR="0012179A" w:rsidRDefault="0012179A" w:rsidP="0012179A">
      <w:pPr>
        <w:pStyle w:val="NoSpacing"/>
        <w:jc w:val="both"/>
        <w:rPr>
          <w:sz w:val="24"/>
          <w:szCs w:val="24"/>
        </w:rPr>
      </w:pPr>
    </w:p>
    <w:p w14:paraId="1AFDA2FD" w14:textId="35034452" w:rsidR="0012179A" w:rsidRPr="008E74B6" w:rsidRDefault="0012179A" w:rsidP="0012179A">
      <w:pPr>
        <w:pStyle w:val="NoSpacing"/>
        <w:numPr>
          <w:ilvl w:val="0"/>
          <w:numId w:val="13"/>
        </w:numPr>
        <w:jc w:val="both"/>
        <w:rPr>
          <w:color w:val="FF0000"/>
          <w:sz w:val="24"/>
          <w:szCs w:val="24"/>
        </w:rPr>
      </w:pPr>
      <w:r w:rsidRPr="008E74B6">
        <w:rPr>
          <w:color w:val="FF0000"/>
          <w:sz w:val="24"/>
          <w:szCs w:val="24"/>
        </w:rPr>
        <w:t>Our present national situation is far from healthy. Is there a case for</w:t>
      </w:r>
      <w:r w:rsidR="007A5144">
        <w:rPr>
          <w:color w:val="FF0000"/>
          <w:sz w:val="24"/>
          <w:szCs w:val="24"/>
        </w:rPr>
        <w:t xml:space="preserve"> </w:t>
      </w:r>
      <w:r w:rsidRPr="008E74B6">
        <w:rPr>
          <w:color w:val="FF0000"/>
          <w:sz w:val="24"/>
          <w:szCs w:val="24"/>
        </w:rPr>
        <w:t xml:space="preserve">Christians to come together for a </w:t>
      </w:r>
      <w:r w:rsidR="003E103E" w:rsidRPr="008E74B6">
        <w:rPr>
          <w:color w:val="FF0000"/>
          <w:sz w:val="24"/>
          <w:szCs w:val="24"/>
        </w:rPr>
        <w:t>national</w:t>
      </w:r>
      <w:r w:rsidR="003E103E" w:rsidRPr="008E74B6">
        <w:rPr>
          <w:color w:val="FF0000"/>
          <w:sz w:val="24"/>
          <w:szCs w:val="24"/>
        </w:rPr>
        <w:t xml:space="preserve"> </w:t>
      </w:r>
      <w:r w:rsidRPr="008E74B6">
        <w:rPr>
          <w:color w:val="FF0000"/>
          <w:sz w:val="24"/>
          <w:szCs w:val="24"/>
        </w:rPr>
        <w:t>day of fasting and prayer?</w:t>
      </w:r>
    </w:p>
    <w:p w14:paraId="5DCBDE5D" w14:textId="711E89B2" w:rsidR="0012179A" w:rsidRDefault="0012179A" w:rsidP="0012179A">
      <w:pPr>
        <w:pStyle w:val="NoSpacing"/>
        <w:jc w:val="both"/>
        <w:rPr>
          <w:sz w:val="24"/>
          <w:szCs w:val="24"/>
        </w:rPr>
      </w:pPr>
    </w:p>
    <w:p w14:paraId="3B9571CB" w14:textId="42FD46B2" w:rsidR="0012179A" w:rsidRDefault="0012179A" w:rsidP="0012179A">
      <w:pPr>
        <w:pStyle w:val="NoSpacing"/>
        <w:jc w:val="both"/>
        <w:rPr>
          <w:sz w:val="24"/>
          <w:szCs w:val="24"/>
        </w:rPr>
      </w:pPr>
      <w:r>
        <w:rPr>
          <w:sz w:val="24"/>
          <w:szCs w:val="24"/>
        </w:rPr>
        <w:t xml:space="preserve">Jesus draws on this history </w:t>
      </w:r>
      <w:r w:rsidR="008E74B6">
        <w:rPr>
          <w:sz w:val="24"/>
          <w:szCs w:val="24"/>
        </w:rPr>
        <w:t>when</w:t>
      </w:r>
      <w:r>
        <w:rPr>
          <w:sz w:val="24"/>
          <w:szCs w:val="24"/>
        </w:rPr>
        <w:t xml:space="preserve"> he speaks about fasting</w:t>
      </w:r>
      <w:r w:rsidR="00E9111E">
        <w:rPr>
          <w:sz w:val="24"/>
          <w:szCs w:val="24"/>
        </w:rPr>
        <w:t xml:space="preserve">. He assumes disciples will fast because he says ‘when you fast’ (6:16). Giving to the needy along with prayer and fasting were part of first century devotional activity. Jesus does not prohibit fasting nor does he make it a required practice. </w:t>
      </w:r>
      <w:r w:rsidR="00A15D88">
        <w:rPr>
          <w:sz w:val="24"/>
          <w:szCs w:val="24"/>
        </w:rPr>
        <w:t>In confrontations</w:t>
      </w:r>
      <w:r w:rsidR="00E9111E">
        <w:rPr>
          <w:sz w:val="24"/>
          <w:szCs w:val="24"/>
        </w:rPr>
        <w:t xml:space="preserve"> with the </w:t>
      </w:r>
      <w:r w:rsidR="00A15D88">
        <w:rPr>
          <w:sz w:val="24"/>
          <w:szCs w:val="24"/>
        </w:rPr>
        <w:t>Pharisees</w:t>
      </w:r>
      <w:r w:rsidR="00E9111E">
        <w:rPr>
          <w:sz w:val="24"/>
          <w:szCs w:val="24"/>
        </w:rPr>
        <w:t>, he told them that, while Jesus is still around, celebration was more appropriate than fasting. When he was taken away, fasting would resume its importance</w:t>
      </w:r>
      <w:r w:rsidR="00A15D88">
        <w:rPr>
          <w:sz w:val="24"/>
          <w:szCs w:val="24"/>
        </w:rPr>
        <w:t>. (9:14 &amp; 15).</w:t>
      </w:r>
    </w:p>
    <w:p w14:paraId="1138DC4C" w14:textId="4D68021C" w:rsidR="00A15D88" w:rsidRDefault="00A15D88" w:rsidP="0012179A">
      <w:pPr>
        <w:pStyle w:val="NoSpacing"/>
        <w:jc w:val="both"/>
        <w:rPr>
          <w:sz w:val="24"/>
          <w:szCs w:val="24"/>
        </w:rPr>
      </w:pPr>
    </w:p>
    <w:p w14:paraId="451328C7" w14:textId="785DA04C" w:rsidR="00E602EF" w:rsidRPr="00A15D88" w:rsidRDefault="00A15D88" w:rsidP="001F3723">
      <w:pPr>
        <w:pStyle w:val="NoSpacing"/>
        <w:numPr>
          <w:ilvl w:val="0"/>
          <w:numId w:val="13"/>
        </w:numPr>
        <w:jc w:val="both"/>
        <w:rPr>
          <w:color w:val="FF0000"/>
          <w:sz w:val="24"/>
          <w:szCs w:val="24"/>
        </w:rPr>
      </w:pPr>
      <w:r w:rsidRPr="00A15D88">
        <w:rPr>
          <w:color w:val="FF0000"/>
          <w:sz w:val="24"/>
          <w:szCs w:val="24"/>
        </w:rPr>
        <w:t>What does this comparison say about fasting as an activity for us? Is there a balance to be kept between celebration and fasting?</w:t>
      </w:r>
    </w:p>
    <w:p w14:paraId="3ADB805E" w14:textId="11D85A43" w:rsidR="00A15D88" w:rsidRDefault="00A15D88" w:rsidP="00A15D88">
      <w:pPr>
        <w:pStyle w:val="NoSpacing"/>
        <w:jc w:val="both"/>
        <w:rPr>
          <w:sz w:val="24"/>
          <w:szCs w:val="24"/>
        </w:rPr>
      </w:pPr>
    </w:p>
    <w:p w14:paraId="340B7416" w14:textId="6F77389C" w:rsidR="00A15D88" w:rsidRDefault="00A15D88" w:rsidP="00A15D88">
      <w:pPr>
        <w:pStyle w:val="NoSpacing"/>
        <w:jc w:val="both"/>
        <w:rPr>
          <w:sz w:val="24"/>
          <w:szCs w:val="24"/>
        </w:rPr>
      </w:pPr>
      <w:r>
        <w:rPr>
          <w:sz w:val="24"/>
          <w:szCs w:val="24"/>
        </w:rPr>
        <w:t xml:space="preserve">Some people in Jesus’ time </w:t>
      </w:r>
      <w:r>
        <w:rPr>
          <w:sz w:val="24"/>
          <w:szCs w:val="24"/>
        </w:rPr>
        <w:t>practiced</w:t>
      </w:r>
      <w:r>
        <w:rPr>
          <w:sz w:val="24"/>
          <w:szCs w:val="24"/>
        </w:rPr>
        <w:t xml:space="preserve"> fasting twice a week.(usually on Monday o</w:t>
      </w:r>
      <w:r w:rsidR="007A5144">
        <w:rPr>
          <w:sz w:val="24"/>
          <w:szCs w:val="24"/>
        </w:rPr>
        <w:t>r</w:t>
      </w:r>
      <w:r>
        <w:rPr>
          <w:sz w:val="24"/>
          <w:szCs w:val="24"/>
        </w:rPr>
        <w:t xml:space="preserve"> Thursday because Moses was said to have gone up Mt Sinai on those days). They felt they were emulating Moses’ holiness before God. In other words, by fasting, people could make themselves more holy. Jesus is saying that this kind of observance was an attempt </w:t>
      </w:r>
      <w:r w:rsidR="003E103E">
        <w:rPr>
          <w:sz w:val="24"/>
          <w:szCs w:val="24"/>
        </w:rPr>
        <w:t xml:space="preserve">by some </w:t>
      </w:r>
      <w:r>
        <w:rPr>
          <w:sz w:val="24"/>
          <w:szCs w:val="24"/>
        </w:rPr>
        <w:t xml:space="preserve">to make </w:t>
      </w:r>
      <w:r w:rsidR="003E103E">
        <w:rPr>
          <w:sz w:val="24"/>
          <w:szCs w:val="24"/>
        </w:rPr>
        <w:t>them</w:t>
      </w:r>
      <w:r>
        <w:rPr>
          <w:sz w:val="24"/>
          <w:szCs w:val="24"/>
        </w:rPr>
        <w:t xml:space="preserve"> look more holy than others.</w:t>
      </w:r>
    </w:p>
    <w:p w14:paraId="16109695" w14:textId="156D7F17" w:rsidR="00A15D88" w:rsidRDefault="00A15D88" w:rsidP="00A15D88">
      <w:pPr>
        <w:pStyle w:val="NoSpacing"/>
        <w:jc w:val="both"/>
        <w:rPr>
          <w:sz w:val="24"/>
          <w:szCs w:val="24"/>
        </w:rPr>
      </w:pPr>
    </w:p>
    <w:p w14:paraId="24B1483C" w14:textId="64938D7C" w:rsidR="00A15D88" w:rsidRPr="000F7DBB" w:rsidRDefault="00A15D88" w:rsidP="00A15D88">
      <w:pPr>
        <w:pStyle w:val="NoSpacing"/>
        <w:numPr>
          <w:ilvl w:val="0"/>
          <w:numId w:val="13"/>
        </w:numPr>
        <w:jc w:val="both"/>
        <w:rPr>
          <w:color w:val="FF0000"/>
          <w:sz w:val="24"/>
          <w:szCs w:val="24"/>
        </w:rPr>
      </w:pPr>
      <w:r w:rsidRPr="000F7DBB">
        <w:rPr>
          <w:color w:val="FF0000"/>
          <w:sz w:val="24"/>
          <w:szCs w:val="24"/>
        </w:rPr>
        <w:t>To look on this as a broader issue, are there ever dangers that we will practice some kind of observance so that others will think we are more holy? Maybe the way we worship</w:t>
      </w:r>
      <w:r w:rsidR="000F7DBB" w:rsidRPr="000F7DBB">
        <w:rPr>
          <w:color w:val="FF0000"/>
          <w:sz w:val="24"/>
          <w:szCs w:val="24"/>
        </w:rPr>
        <w:t xml:space="preserve"> or in any kind of behaviour in a church setting?</w:t>
      </w:r>
    </w:p>
    <w:p w14:paraId="0BA7C0C4" w14:textId="77777777" w:rsidR="000F7DBB" w:rsidRDefault="000F7DBB" w:rsidP="000F7DBB">
      <w:pPr>
        <w:pStyle w:val="NoSpacing"/>
        <w:ind w:left="720"/>
        <w:jc w:val="both"/>
        <w:rPr>
          <w:sz w:val="24"/>
          <w:szCs w:val="24"/>
        </w:rPr>
      </w:pPr>
    </w:p>
    <w:p w14:paraId="461135A9" w14:textId="290D9A66" w:rsidR="000F7DBB" w:rsidRDefault="000F7DBB" w:rsidP="000F7DBB">
      <w:pPr>
        <w:pStyle w:val="NoSpacing"/>
        <w:jc w:val="both"/>
        <w:rPr>
          <w:sz w:val="24"/>
          <w:szCs w:val="24"/>
        </w:rPr>
      </w:pPr>
      <w:r>
        <w:rPr>
          <w:sz w:val="24"/>
          <w:szCs w:val="24"/>
        </w:rPr>
        <w:t>People would disfigure themselves</w:t>
      </w:r>
      <w:r>
        <w:rPr>
          <w:sz w:val="24"/>
          <w:szCs w:val="24"/>
        </w:rPr>
        <w:t xml:space="preserve"> </w:t>
      </w:r>
      <w:r>
        <w:rPr>
          <w:sz w:val="24"/>
          <w:szCs w:val="24"/>
        </w:rPr>
        <w:t>i</w:t>
      </w:r>
      <w:r>
        <w:rPr>
          <w:sz w:val="24"/>
          <w:szCs w:val="24"/>
        </w:rPr>
        <w:t xml:space="preserve">n order to show </w:t>
      </w:r>
      <w:r>
        <w:rPr>
          <w:sz w:val="24"/>
          <w:szCs w:val="24"/>
        </w:rPr>
        <w:t>they were fasting but not too much so they would still be recognised. Some would sprinkle ashes on their heads. Jesus’ disciples are to have a different approach. Fasting is about our heart for God. ‘When you fast, you are to put oil on your head and wash your face’. This is a social event – it signifies that a person has prepared themselves to enjoy life.</w:t>
      </w:r>
    </w:p>
    <w:p w14:paraId="09E8FAF9" w14:textId="36F2E782" w:rsidR="000F7DBB" w:rsidRDefault="000F7DBB" w:rsidP="000F7DBB">
      <w:pPr>
        <w:pStyle w:val="NoSpacing"/>
        <w:jc w:val="both"/>
        <w:rPr>
          <w:sz w:val="24"/>
          <w:szCs w:val="24"/>
        </w:rPr>
      </w:pPr>
      <w:r>
        <w:rPr>
          <w:sz w:val="24"/>
          <w:szCs w:val="24"/>
        </w:rPr>
        <w:tab/>
      </w:r>
    </w:p>
    <w:p w14:paraId="50095828" w14:textId="15860D13" w:rsidR="000F7DBB" w:rsidRPr="00F87847" w:rsidRDefault="000F7DBB" w:rsidP="000F7DBB">
      <w:pPr>
        <w:pStyle w:val="NoSpacing"/>
        <w:numPr>
          <w:ilvl w:val="0"/>
          <w:numId w:val="13"/>
        </w:numPr>
        <w:jc w:val="both"/>
        <w:rPr>
          <w:color w:val="FF0000"/>
          <w:sz w:val="24"/>
          <w:szCs w:val="24"/>
        </w:rPr>
      </w:pPr>
      <w:r w:rsidRPr="00F87847">
        <w:rPr>
          <w:color w:val="FF0000"/>
          <w:sz w:val="24"/>
          <w:szCs w:val="24"/>
        </w:rPr>
        <w:t>Read Ecclesiastes 9 v 7 and 8</w:t>
      </w:r>
    </w:p>
    <w:p w14:paraId="1FA825EB" w14:textId="3E04CDE3" w:rsidR="000F7DBB" w:rsidRDefault="00F87847" w:rsidP="000F7DBB">
      <w:pPr>
        <w:pStyle w:val="NoSpacing"/>
        <w:ind w:left="720"/>
        <w:jc w:val="both"/>
        <w:rPr>
          <w:color w:val="FF0000"/>
          <w:sz w:val="24"/>
          <w:szCs w:val="24"/>
        </w:rPr>
      </w:pPr>
      <w:r w:rsidRPr="00F87847">
        <w:rPr>
          <w:color w:val="FF0000"/>
          <w:sz w:val="24"/>
          <w:szCs w:val="24"/>
        </w:rPr>
        <w:t>Rather than making a public display of fasting which destroys any spiritual value, we are t</w:t>
      </w:r>
      <w:r w:rsidR="003E103E">
        <w:rPr>
          <w:color w:val="FF0000"/>
          <w:sz w:val="24"/>
          <w:szCs w:val="24"/>
        </w:rPr>
        <w:t>o</w:t>
      </w:r>
      <w:r w:rsidRPr="00F87847">
        <w:rPr>
          <w:color w:val="FF0000"/>
          <w:sz w:val="24"/>
          <w:szCs w:val="24"/>
        </w:rPr>
        <w:t xml:space="preserve"> celebrate life while fasting</w:t>
      </w:r>
      <w:r w:rsidR="003E103E">
        <w:rPr>
          <w:color w:val="FF0000"/>
          <w:sz w:val="24"/>
          <w:szCs w:val="24"/>
        </w:rPr>
        <w:t xml:space="preserve"> as well as pray with real focus</w:t>
      </w:r>
      <w:r>
        <w:rPr>
          <w:color w:val="FF0000"/>
          <w:sz w:val="24"/>
          <w:szCs w:val="24"/>
        </w:rPr>
        <w:t>.</w:t>
      </w:r>
    </w:p>
    <w:p w14:paraId="4F46CABB" w14:textId="2591956D" w:rsidR="00F87847" w:rsidRDefault="00F87847" w:rsidP="000F7DBB">
      <w:pPr>
        <w:pStyle w:val="NoSpacing"/>
        <w:ind w:left="720"/>
        <w:jc w:val="both"/>
        <w:rPr>
          <w:color w:val="FF0000"/>
          <w:sz w:val="24"/>
          <w:szCs w:val="24"/>
        </w:rPr>
      </w:pPr>
      <w:r>
        <w:rPr>
          <w:color w:val="FF0000"/>
          <w:sz w:val="24"/>
          <w:szCs w:val="24"/>
        </w:rPr>
        <w:t>How does this change your view of fasting?</w:t>
      </w:r>
    </w:p>
    <w:p w14:paraId="5D1E3DB4" w14:textId="0FC5B1F2" w:rsidR="00F87847" w:rsidRDefault="00F87847" w:rsidP="000F7DBB">
      <w:pPr>
        <w:pStyle w:val="NoSpacing"/>
        <w:ind w:left="720"/>
        <w:jc w:val="both"/>
        <w:rPr>
          <w:color w:val="FF0000"/>
          <w:sz w:val="24"/>
          <w:szCs w:val="24"/>
        </w:rPr>
      </w:pPr>
      <w:r>
        <w:rPr>
          <w:color w:val="FF0000"/>
          <w:sz w:val="24"/>
          <w:szCs w:val="24"/>
        </w:rPr>
        <w:t>Is it something you are more likely to do?</w:t>
      </w:r>
    </w:p>
    <w:p w14:paraId="04FD6718" w14:textId="0868B4E0" w:rsidR="00F87847" w:rsidRDefault="00F87847" w:rsidP="00F87847">
      <w:pPr>
        <w:pStyle w:val="NoSpacing"/>
        <w:jc w:val="both"/>
        <w:rPr>
          <w:color w:val="FF0000"/>
          <w:sz w:val="24"/>
          <w:szCs w:val="24"/>
        </w:rPr>
      </w:pPr>
    </w:p>
    <w:p w14:paraId="33EFAED9" w14:textId="3C97C123" w:rsidR="00F87847" w:rsidRDefault="00F87847" w:rsidP="00F87847">
      <w:pPr>
        <w:pStyle w:val="NoSpacing"/>
        <w:jc w:val="both"/>
        <w:rPr>
          <w:color w:val="000000" w:themeColor="text1"/>
          <w:sz w:val="24"/>
          <w:szCs w:val="24"/>
        </w:rPr>
      </w:pPr>
      <w:r w:rsidRPr="00F87847">
        <w:rPr>
          <w:color w:val="000000" w:themeColor="text1"/>
          <w:sz w:val="24"/>
          <w:szCs w:val="24"/>
        </w:rPr>
        <w:t>Other people do not need to know about it.</w:t>
      </w:r>
      <w:r>
        <w:rPr>
          <w:color w:val="000000" w:themeColor="text1"/>
          <w:sz w:val="24"/>
          <w:szCs w:val="24"/>
        </w:rPr>
        <w:t xml:space="preserve"> Fasting is done within the secrecy of the heart. It can be done in any of the four ways mentioned above. It is never meant to damage your health so don’t go too far. It is there to cultivate a deeper relationship with God.</w:t>
      </w:r>
    </w:p>
    <w:p w14:paraId="24D9351B" w14:textId="3BD71B09" w:rsidR="00F87847" w:rsidRDefault="00F87847" w:rsidP="00F87847">
      <w:pPr>
        <w:pStyle w:val="NoSpacing"/>
        <w:jc w:val="both"/>
        <w:rPr>
          <w:color w:val="000000" w:themeColor="text1"/>
          <w:sz w:val="24"/>
          <w:szCs w:val="24"/>
        </w:rPr>
      </w:pPr>
    </w:p>
    <w:p w14:paraId="4634F406" w14:textId="190AEDA2" w:rsidR="00F87847" w:rsidRPr="00F87847" w:rsidRDefault="00F87847" w:rsidP="00F87847">
      <w:pPr>
        <w:pStyle w:val="NoSpacing"/>
        <w:numPr>
          <w:ilvl w:val="0"/>
          <w:numId w:val="13"/>
        </w:numPr>
        <w:jc w:val="both"/>
        <w:rPr>
          <w:color w:val="FF0000"/>
          <w:sz w:val="24"/>
          <w:szCs w:val="24"/>
        </w:rPr>
      </w:pPr>
      <w:r w:rsidRPr="00F87847">
        <w:rPr>
          <w:color w:val="FF0000"/>
          <w:sz w:val="24"/>
          <w:szCs w:val="24"/>
        </w:rPr>
        <w:t>Talk about how you might develop your relationship with God in the coming year both as individuals and in your group.</w:t>
      </w:r>
    </w:p>
    <w:sectPr w:rsidR="00F87847" w:rsidRPr="00F87847"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11"/>
  </w:num>
  <w:num w:numId="2" w16cid:durableId="159929718">
    <w:abstractNumId w:val="10"/>
  </w:num>
  <w:num w:numId="3" w16cid:durableId="969432184">
    <w:abstractNumId w:val="7"/>
  </w:num>
  <w:num w:numId="4" w16cid:durableId="2099018003">
    <w:abstractNumId w:val="2"/>
  </w:num>
  <w:num w:numId="5" w16cid:durableId="1681547579">
    <w:abstractNumId w:val="5"/>
  </w:num>
  <w:num w:numId="6" w16cid:durableId="1199707667">
    <w:abstractNumId w:val="12"/>
  </w:num>
  <w:num w:numId="7" w16cid:durableId="1497916352">
    <w:abstractNumId w:val="8"/>
  </w:num>
  <w:num w:numId="8" w16cid:durableId="253246545">
    <w:abstractNumId w:val="1"/>
  </w:num>
  <w:num w:numId="9" w16cid:durableId="1719473584">
    <w:abstractNumId w:val="13"/>
  </w:num>
  <w:num w:numId="10" w16cid:durableId="1623419715">
    <w:abstractNumId w:val="0"/>
  </w:num>
  <w:num w:numId="11" w16cid:durableId="1550386480">
    <w:abstractNumId w:val="3"/>
  </w:num>
  <w:num w:numId="12" w16cid:durableId="1172524758">
    <w:abstractNumId w:val="4"/>
  </w:num>
  <w:num w:numId="13" w16cid:durableId="1924991948">
    <w:abstractNumId w:val="9"/>
  </w:num>
  <w:num w:numId="14" w16cid:durableId="887183684">
    <w:abstractNumId w:val="14"/>
  </w:num>
  <w:num w:numId="15" w16cid:durableId="606811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94651"/>
    <w:rsid w:val="00095363"/>
    <w:rsid w:val="000B067F"/>
    <w:rsid w:val="000B429E"/>
    <w:rsid w:val="000B70BE"/>
    <w:rsid w:val="000D42D4"/>
    <w:rsid w:val="000E2106"/>
    <w:rsid w:val="000F7DBB"/>
    <w:rsid w:val="001028C5"/>
    <w:rsid w:val="0012179A"/>
    <w:rsid w:val="00121935"/>
    <w:rsid w:val="00132E70"/>
    <w:rsid w:val="001568D6"/>
    <w:rsid w:val="001E0B3D"/>
    <w:rsid w:val="001F3723"/>
    <w:rsid w:val="002032FE"/>
    <w:rsid w:val="00225375"/>
    <w:rsid w:val="002302ED"/>
    <w:rsid w:val="00231765"/>
    <w:rsid w:val="00241FB1"/>
    <w:rsid w:val="00272567"/>
    <w:rsid w:val="002828C1"/>
    <w:rsid w:val="00290217"/>
    <w:rsid w:val="00295C5B"/>
    <w:rsid w:val="002A5706"/>
    <w:rsid w:val="002D4AFD"/>
    <w:rsid w:val="002D6FC4"/>
    <w:rsid w:val="0030069B"/>
    <w:rsid w:val="00305BA3"/>
    <w:rsid w:val="00307CBE"/>
    <w:rsid w:val="00311911"/>
    <w:rsid w:val="0031520B"/>
    <w:rsid w:val="00327F85"/>
    <w:rsid w:val="00340B7C"/>
    <w:rsid w:val="0035211D"/>
    <w:rsid w:val="00365259"/>
    <w:rsid w:val="003C2BA9"/>
    <w:rsid w:val="003D5B60"/>
    <w:rsid w:val="003E103E"/>
    <w:rsid w:val="003E5375"/>
    <w:rsid w:val="003F5E37"/>
    <w:rsid w:val="00402765"/>
    <w:rsid w:val="00415EDA"/>
    <w:rsid w:val="004543E1"/>
    <w:rsid w:val="004B1B7D"/>
    <w:rsid w:val="004D0D32"/>
    <w:rsid w:val="005065BD"/>
    <w:rsid w:val="00507639"/>
    <w:rsid w:val="00510CA6"/>
    <w:rsid w:val="00533675"/>
    <w:rsid w:val="00547AAE"/>
    <w:rsid w:val="00570345"/>
    <w:rsid w:val="00582568"/>
    <w:rsid w:val="005861A4"/>
    <w:rsid w:val="005949C3"/>
    <w:rsid w:val="005A2216"/>
    <w:rsid w:val="005B270C"/>
    <w:rsid w:val="005D3B68"/>
    <w:rsid w:val="005F48D6"/>
    <w:rsid w:val="00611891"/>
    <w:rsid w:val="006230BB"/>
    <w:rsid w:val="00633F32"/>
    <w:rsid w:val="00634C59"/>
    <w:rsid w:val="00637966"/>
    <w:rsid w:val="00645A77"/>
    <w:rsid w:val="006530A7"/>
    <w:rsid w:val="00671C2F"/>
    <w:rsid w:val="00681FE7"/>
    <w:rsid w:val="006823C7"/>
    <w:rsid w:val="006A15D7"/>
    <w:rsid w:val="006C18A4"/>
    <w:rsid w:val="006F0E42"/>
    <w:rsid w:val="00702CB3"/>
    <w:rsid w:val="007153EF"/>
    <w:rsid w:val="00745CD7"/>
    <w:rsid w:val="00751F06"/>
    <w:rsid w:val="00760DB0"/>
    <w:rsid w:val="00784222"/>
    <w:rsid w:val="00791535"/>
    <w:rsid w:val="007A5144"/>
    <w:rsid w:val="007C7262"/>
    <w:rsid w:val="00803975"/>
    <w:rsid w:val="00803EA0"/>
    <w:rsid w:val="008041B3"/>
    <w:rsid w:val="00807956"/>
    <w:rsid w:val="0082117B"/>
    <w:rsid w:val="00837C85"/>
    <w:rsid w:val="0086331B"/>
    <w:rsid w:val="00864912"/>
    <w:rsid w:val="008939DE"/>
    <w:rsid w:val="008A75FC"/>
    <w:rsid w:val="008B1BD3"/>
    <w:rsid w:val="008B38AF"/>
    <w:rsid w:val="008C1CD9"/>
    <w:rsid w:val="008E1393"/>
    <w:rsid w:val="008E74B6"/>
    <w:rsid w:val="008F0133"/>
    <w:rsid w:val="008F1F50"/>
    <w:rsid w:val="00905B17"/>
    <w:rsid w:val="00951921"/>
    <w:rsid w:val="009B2841"/>
    <w:rsid w:val="009C70D5"/>
    <w:rsid w:val="009F0246"/>
    <w:rsid w:val="00A02B15"/>
    <w:rsid w:val="00A15D88"/>
    <w:rsid w:val="00A26ADB"/>
    <w:rsid w:val="00A345BA"/>
    <w:rsid w:val="00A60424"/>
    <w:rsid w:val="00A66C03"/>
    <w:rsid w:val="00A8638C"/>
    <w:rsid w:val="00A96918"/>
    <w:rsid w:val="00AB4BDF"/>
    <w:rsid w:val="00AB54E7"/>
    <w:rsid w:val="00AD6676"/>
    <w:rsid w:val="00AF5FDA"/>
    <w:rsid w:val="00B204AF"/>
    <w:rsid w:val="00B21244"/>
    <w:rsid w:val="00B262A1"/>
    <w:rsid w:val="00B3063A"/>
    <w:rsid w:val="00B311C9"/>
    <w:rsid w:val="00B54743"/>
    <w:rsid w:val="00B55D09"/>
    <w:rsid w:val="00B63B54"/>
    <w:rsid w:val="00B63C87"/>
    <w:rsid w:val="00BA778B"/>
    <w:rsid w:val="00BE71FF"/>
    <w:rsid w:val="00C515C2"/>
    <w:rsid w:val="00C61A87"/>
    <w:rsid w:val="00C645DF"/>
    <w:rsid w:val="00C7690A"/>
    <w:rsid w:val="00C9618D"/>
    <w:rsid w:val="00CA1D4E"/>
    <w:rsid w:val="00CC7B56"/>
    <w:rsid w:val="00CD2561"/>
    <w:rsid w:val="00CF2DB3"/>
    <w:rsid w:val="00D0287B"/>
    <w:rsid w:val="00D069F6"/>
    <w:rsid w:val="00D13877"/>
    <w:rsid w:val="00D145D0"/>
    <w:rsid w:val="00D33206"/>
    <w:rsid w:val="00D41B0A"/>
    <w:rsid w:val="00D55A20"/>
    <w:rsid w:val="00D77609"/>
    <w:rsid w:val="00D91C66"/>
    <w:rsid w:val="00DA0FEC"/>
    <w:rsid w:val="00DA776D"/>
    <w:rsid w:val="00DB528C"/>
    <w:rsid w:val="00DD0566"/>
    <w:rsid w:val="00DD18B5"/>
    <w:rsid w:val="00DD6E4D"/>
    <w:rsid w:val="00E130A9"/>
    <w:rsid w:val="00E1699F"/>
    <w:rsid w:val="00E55983"/>
    <w:rsid w:val="00E602EF"/>
    <w:rsid w:val="00E70085"/>
    <w:rsid w:val="00E85AFC"/>
    <w:rsid w:val="00E90F44"/>
    <w:rsid w:val="00E9111E"/>
    <w:rsid w:val="00E96A79"/>
    <w:rsid w:val="00EC1046"/>
    <w:rsid w:val="00F0164D"/>
    <w:rsid w:val="00F04844"/>
    <w:rsid w:val="00F062DA"/>
    <w:rsid w:val="00F176B6"/>
    <w:rsid w:val="00F328C7"/>
    <w:rsid w:val="00F87847"/>
    <w:rsid w:val="00F87CC4"/>
    <w:rsid w:val="00FA7914"/>
    <w:rsid w:val="00FC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4</cp:revision>
  <cp:lastPrinted>2023-01-06T13:06:00Z</cp:lastPrinted>
  <dcterms:created xsi:type="dcterms:W3CDTF">2023-01-04T22:55:00Z</dcterms:created>
  <dcterms:modified xsi:type="dcterms:W3CDTF">2023-01-06T14:06:00Z</dcterms:modified>
</cp:coreProperties>
</file>