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12FCC" w14:textId="27379FE2" w:rsidR="00CC7B56" w:rsidRDefault="00000000">
      <w:r>
        <w:pict w14:anchorId="031E9A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9.5pt;height:75.2pt">
            <v:imagedata r:id="rId5" o:title="WYSIWYG Header"/>
          </v:shape>
        </w:pict>
      </w:r>
    </w:p>
    <w:p w14:paraId="1BFD7A58" w14:textId="4A789FFF" w:rsidR="003E5375" w:rsidRDefault="003E5375" w:rsidP="003E5375">
      <w:pPr>
        <w:jc w:val="center"/>
        <w:rPr>
          <w:b/>
          <w:bCs/>
          <w:i/>
          <w:iCs/>
          <w:sz w:val="36"/>
          <w:szCs w:val="36"/>
        </w:rPr>
      </w:pPr>
      <w:r w:rsidRPr="003E5375">
        <w:rPr>
          <w:b/>
          <w:bCs/>
          <w:i/>
          <w:iCs/>
          <w:sz w:val="36"/>
          <w:szCs w:val="36"/>
        </w:rPr>
        <w:t xml:space="preserve">No </w:t>
      </w:r>
      <w:r w:rsidR="00340B7C">
        <w:rPr>
          <w:b/>
          <w:bCs/>
          <w:i/>
          <w:iCs/>
          <w:sz w:val="36"/>
          <w:szCs w:val="36"/>
        </w:rPr>
        <w:t>5</w:t>
      </w:r>
      <w:r>
        <w:rPr>
          <w:b/>
          <w:bCs/>
          <w:i/>
          <w:iCs/>
          <w:sz w:val="36"/>
          <w:szCs w:val="36"/>
        </w:rPr>
        <w:t xml:space="preserve">                  </w:t>
      </w:r>
      <w:r w:rsidR="00671C2F">
        <w:rPr>
          <w:b/>
          <w:bCs/>
          <w:i/>
          <w:iCs/>
          <w:sz w:val="36"/>
          <w:szCs w:val="36"/>
        </w:rPr>
        <w:t>Looking at marital conflict</w:t>
      </w:r>
      <w:r w:rsidR="00E96A79">
        <w:rPr>
          <w:b/>
          <w:bCs/>
          <w:i/>
          <w:iCs/>
          <w:sz w:val="36"/>
          <w:szCs w:val="36"/>
        </w:rPr>
        <w:t xml:space="preserve"> </w:t>
      </w:r>
      <w:r w:rsidRPr="003E5375">
        <w:rPr>
          <w:b/>
          <w:bCs/>
          <w:i/>
          <w:iCs/>
          <w:sz w:val="36"/>
          <w:szCs w:val="36"/>
        </w:rPr>
        <w:tab/>
      </w:r>
      <w:r w:rsidRPr="003E5375">
        <w:rPr>
          <w:b/>
          <w:bCs/>
          <w:i/>
          <w:iCs/>
          <w:sz w:val="36"/>
          <w:szCs w:val="36"/>
        </w:rPr>
        <w:tab/>
        <w:t>Matthew 5:</w:t>
      </w:r>
      <w:r w:rsidR="00671C2F">
        <w:rPr>
          <w:b/>
          <w:bCs/>
          <w:i/>
          <w:iCs/>
          <w:sz w:val="36"/>
          <w:szCs w:val="36"/>
        </w:rPr>
        <w:t>31</w:t>
      </w:r>
      <w:r w:rsidR="00311911">
        <w:rPr>
          <w:b/>
          <w:bCs/>
          <w:i/>
          <w:iCs/>
          <w:sz w:val="36"/>
          <w:szCs w:val="36"/>
        </w:rPr>
        <w:t xml:space="preserve"> </w:t>
      </w:r>
      <w:r w:rsidR="00671C2F">
        <w:rPr>
          <w:b/>
          <w:bCs/>
          <w:i/>
          <w:iCs/>
          <w:sz w:val="36"/>
          <w:szCs w:val="36"/>
        </w:rPr>
        <w:t>&amp;</w:t>
      </w:r>
      <w:r w:rsidR="00311911">
        <w:rPr>
          <w:b/>
          <w:bCs/>
          <w:i/>
          <w:iCs/>
          <w:sz w:val="36"/>
          <w:szCs w:val="36"/>
        </w:rPr>
        <w:t xml:space="preserve"> </w:t>
      </w:r>
      <w:r w:rsidR="00E96A79">
        <w:rPr>
          <w:b/>
          <w:bCs/>
          <w:i/>
          <w:iCs/>
          <w:sz w:val="36"/>
          <w:szCs w:val="36"/>
        </w:rPr>
        <w:t>3</w:t>
      </w:r>
      <w:r w:rsidR="00671C2F">
        <w:rPr>
          <w:b/>
          <w:bCs/>
          <w:i/>
          <w:iCs/>
          <w:sz w:val="36"/>
          <w:szCs w:val="36"/>
        </w:rPr>
        <w:t>2</w:t>
      </w:r>
    </w:p>
    <w:p w14:paraId="3754CA4E" w14:textId="37A45342" w:rsidR="00671C2F" w:rsidRDefault="00D55A20" w:rsidP="001F3723">
      <w:pPr>
        <w:pStyle w:val="NoSpacing"/>
        <w:jc w:val="both"/>
        <w:rPr>
          <w:sz w:val="24"/>
          <w:szCs w:val="24"/>
        </w:rPr>
      </w:pPr>
      <w:r>
        <w:rPr>
          <w:sz w:val="24"/>
          <w:szCs w:val="24"/>
        </w:rPr>
        <w:t xml:space="preserve">Jesus is giving his disciples </w:t>
      </w:r>
      <w:r w:rsidR="0004332D">
        <w:rPr>
          <w:sz w:val="24"/>
          <w:szCs w:val="24"/>
        </w:rPr>
        <w:t xml:space="preserve">teaching </w:t>
      </w:r>
      <w:r>
        <w:rPr>
          <w:sz w:val="24"/>
          <w:szCs w:val="24"/>
        </w:rPr>
        <w:t xml:space="preserve">that will help them understand their place in his kingdom and in their world. </w:t>
      </w:r>
      <w:r w:rsidR="00671C2F">
        <w:rPr>
          <w:sz w:val="24"/>
          <w:szCs w:val="24"/>
        </w:rPr>
        <w:t>Marital conflict is never eas</w:t>
      </w:r>
      <w:r w:rsidR="00094651">
        <w:rPr>
          <w:sz w:val="24"/>
          <w:szCs w:val="24"/>
        </w:rPr>
        <w:t>y</w:t>
      </w:r>
      <w:r w:rsidR="00671C2F">
        <w:rPr>
          <w:sz w:val="24"/>
          <w:szCs w:val="24"/>
        </w:rPr>
        <w:t xml:space="preserve"> to deal with as there will always be pain involved. Any wedding day is full of love and hope so, when it goes wrong</w:t>
      </w:r>
      <w:r w:rsidR="00121935">
        <w:rPr>
          <w:sz w:val="24"/>
          <w:szCs w:val="24"/>
        </w:rPr>
        <w:t>,</w:t>
      </w:r>
      <w:r w:rsidR="00671C2F">
        <w:rPr>
          <w:sz w:val="24"/>
          <w:szCs w:val="24"/>
        </w:rPr>
        <w:t xml:space="preserve"> ways forward are not always easy to find. </w:t>
      </w:r>
      <w:r w:rsidR="00121935">
        <w:rPr>
          <w:sz w:val="24"/>
          <w:szCs w:val="24"/>
        </w:rPr>
        <w:t>But the fact that Jesus addresses the issue means that he is deeply concerned about the preservation of the marriage relationship. After all, it is the relationship that describes the bond between Jesus and his church.</w:t>
      </w:r>
    </w:p>
    <w:p w14:paraId="4F16B7B7" w14:textId="3592BC13" w:rsidR="001028C5" w:rsidRDefault="001028C5" w:rsidP="001F3723">
      <w:pPr>
        <w:pStyle w:val="NoSpacing"/>
        <w:jc w:val="both"/>
        <w:rPr>
          <w:sz w:val="24"/>
          <w:szCs w:val="24"/>
        </w:rPr>
      </w:pPr>
    </w:p>
    <w:p w14:paraId="59460183" w14:textId="361AD2C2" w:rsidR="001028C5" w:rsidRDefault="001028C5" w:rsidP="001F3723">
      <w:pPr>
        <w:pStyle w:val="NoSpacing"/>
        <w:jc w:val="both"/>
        <w:rPr>
          <w:sz w:val="24"/>
          <w:szCs w:val="24"/>
        </w:rPr>
      </w:pPr>
      <w:r>
        <w:rPr>
          <w:sz w:val="24"/>
          <w:szCs w:val="24"/>
        </w:rPr>
        <w:t>This is not an easy issue to discuss in a small group. There may well be people whose lives have been painfully affected by the breakdown of a marriage either as children or spouses. There have been many different views on marriage, divorce and re-marriage down the ages of church history so we are unlikely to come up with a definitive view in one group session. In fact</w:t>
      </w:r>
      <w:r w:rsidR="00094651">
        <w:rPr>
          <w:sz w:val="24"/>
          <w:szCs w:val="24"/>
        </w:rPr>
        <w:t>,</w:t>
      </w:r>
      <w:r>
        <w:rPr>
          <w:sz w:val="24"/>
          <w:szCs w:val="24"/>
        </w:rPr>
        <w:t xml:space="preserve"> many churches do not have a clear policy preferring to deal as sensitively as they can with each situation as it arises. Not many scenarios are clear cut.</w:t>
      </w:r>
    </w:p>
    <w:p w14:paraId="7A715070" w14:textId="6827CDF3" w:rsidR="00121935" w:rsidRDefault="00121935" w:rsidP="001F3723">
      <w:pPr>
        <w:pStyle w:val="NoSpacing"/>
        <w:jc w:val="both"/>
        <w:rPr>
          <w:sz w:val="24"/>
          <w:szCs w:val="24"/>
        </w:rPr>
      </w:pPr>
    </w:p>
    <w:p w14:paraId="00FFABB9" w14:textId="46418905" w:rsidR="00671C2F" w:rsidRDefault="00121935" w:rsidP="001F3723">
      <w:pPr>
        <w:pStyle w:val="NoSpacing"/>
        <w:jc w:val="both"/>
        <w:rPr>
          <w:sz w:val="24"/>
          <w:szCs w:val="24"/>
        </w:rPr>
      </w:pPr>
      <w:r>
        <w:rPr>
          <w:sz w:val="24"/>
          <w:szCs w:val="24"/>
        </w:rPr>
        <w:t>Again</w:t>
      </w:r>
      <w:r w:rsidR="00290217">
        <w:rPr>
          <w:sz w:val="24"/>
          <w:szCs w:val="24"/>
        </w:rPr>
        <w:t>,</w:t>
      </w:r>
      <w:r>
        <w:rPr>
          <w:sz w:val="24"/>
          <w:szCs w:val="24"/>
        </w:rPr>
        <w:t xml:space="preserve"> Jesus uses the antithesis mode of writing to make his point</w:t>
      </w:r>
      <w:r w:rsidR="00F176B6">
        <w:rPr>
          <w:sz w:val="24"/>
          <w:szCs w:val="24"/>
        </w:rPr>
        <w:t xml:space="preserve"> – ‘you have heard, but I say’.</w:t>
      </w:r>
      <w:r w:rsidR="00290217">
        <w:rPr>
          <w:sz w:val="24"/>
          <w:szCs w:val="24"/>
        </w:rPr>
        <w:t xml:space="preserve"> First century Judaism had taken legalism to a new height and Jesus was taking his listeners back to what God intended in the first place.</w:t>
      </w:r>
      <w:r w:rsidR="008B38AF">
        <w:rPr>
          <w:sz w:val="24"/>
          <w:szCs w:val="24"/>
        </w:rPr>
        <w:t xml:space="preserve"> Divorce was an issue in 1</w:t>
      </w:r>
      <w:r w:rsidR="008B38AF" w:rsidRPr="008B38AF">
        <w:rPr>
          <w:sz w:val="24"/>
          <w:szCs w:val="24"/>
          <w:vertAlign w:val="superscript"/>
        </w:rPr>
        <w:t>st</w:t>
      </w:r>
      <w:r w:rsidR="008B38AF">
        <w:rPr>
          <w:sz w:val="24"/>
          <w:szCs w:val="24"/>
        </w:rPr>
        <w:t xml:space="preserve"> century Palestine and Jesus wanted to speak into it.</w:t>
      </w:r>
    </w:p>
    <w:p w14:paraId="694F12E3" w14:textId="19948993" w:rsidR="008B38AF" w:rsidRDefault="008B38AF" w:rsidP="001F3723">
      <w:pPr>
        <w:pStyle w:val="NoSpacing"/>
        <w:jc w:val="both"/>
        <w:rPr>
          <w:sz w:val="24"/>
          <w:szCs w:val="24"/>
        </w:rPr>
      </w:pPr>
    </w:p>
    <w:p w14:paraId="726E9096" w14:textId="7D43AF0D" w:rsidR="008B38AF" w:rsidRPr="008B38AF" w:rsidRDefault="008B38AF" w:rsidP="008B38AF">
      <w:pPr>
        <w:pStyle w:val="NoSpacing"/>
        <w:numPr>
          <w:ilvl w:val="0"/>
          <w:numId w:val="5"/>
        </w:numPr>
        <w:jc w:val="both"/>
        <w:rPr>
          <w:color w:val="FF0000"/>
          <w:sz w:val="24"/>
          <w:szCs w:val="24"/>
        </w:rPr>
      </w:pPr>
      <w:r w:rsidRPr="008B38AF">
        <w:rPr>
          <w:color w:val="FF0000"/>
          <w:sz w:val="24"/>
          <w:szCs w:val="24"/>
        </w:rPr>
        <w:t>Do you think that our current option of no-fault divorces has made society a better place</w:t>
      </w:r>
      <w:r w:rsidR="00D0287B">
        <w:rPr>
          <w:color w:val="FF0000"/>
          <w:sz w:val="24"/>
          <w:szCs w:val="24"/>
        </w:rPr>
        <w:t>?</w:t>
      </w:r>
    </w:p>
    <w:p w14:paraId="0B4C2DA2" w14:textId="289F87F3" w:rsidR="008B38AF" w:rsidRDefault="008B38AF" w:rsidP="008B38AF">
      <w:pPr>
        <w:pStyle w:val="NoSpacing"/>
        <w:ind w:left="720"/>
        <w:jc w:val="both"/>
        <w:rPr>
          <w:color w:val="FF0000"/>
          <w:sz w:val="24"/>
          <w:szCs w:val="24"/>
        </w:rPr>
      </w:pPr>
      <w:r w:rsidRPr="008B38AF">
        <w:rPr>
          <w:color w:val="FF0000"/>
          <w:sz w:val="24"/>
          <w:szCs w:val="24"/>
        </w:rPr>
        <w:t>Has it taken the confrontational aspect out of divorce cases</w:t>
      </w:r>
      <w:r w:rsidR="00094651">
        <w:rPr>
          <w:color w:val="FF0000"/>
          <w:sz w:val="24"/>
          <w:szCs w:val="24"/>
        </w:rPr>
        <w:t>?</w:t>
      </w:r>
    </w:p>
    <w:p w14:paraId="0B2F436E" w14:textId="6C31BD9D" w:rsidR="00D0287B" w:rsidRPr="008B38AF" w:rsidRDefault="00D0287B" w:rsidP="008B38AF">
      <w:pPr>
        <w:pStyle w:val="NoSpacing"/>
        <w:ind w:left="720"/>
        <w:jc w:val="both"/>
        <w:rPr>
          <w:color w:val="FF0000"/>
          <w:sz w:val="24"/>
          <w:szCs w:val="24"/>
        </w:rPr>
      </w:pPr>
      <w:r>
        <w:rPr>
          <w:color w:val="FF0000"/>
          <w:sz w:val="24"/>
          <w:szCs w:val="24"/>
        </w:rPr>
        <w:t>Has it made it easier to get out of a marriage that isn’t working?</w:t>
      </w:r>
    </w:p>
    <w:p w14:paraId="4EDA51C0" w14:textId="69599467" w:rsidR="008B38AF" w:rsidRPr="008B38AF" w:rsidRDefault="008B38AF" w:rsidP="008B38AF">
      <w:pPr>
        <w:pStyle w:val="NoSpacing"/>
        <w:ind w:left="720"/>
        <w:jc w:val="both"/>
        <w:rPr>
          <w:color w:val="FF0000"/>
          <w:sz w:val="24"/>
          <w:szCs w:val="24"/>
        </w:rPr>
      </w:pPr>
      <w:r w:rsidRPr="008B38AF">
        <w:rPr>
          <w:color w:val="FF0000"/>
          <w:sz w:val="24"/>
          <w:szCs w:val="24"/>
        </w:rPr>
        <w:t xml:space="preserve">Has it made it easier to </w:t>
      </w:r>
      <w:r w:rsidR="00094651">
        <w:rPr>
          <w:color w:val="FF0000"/>
          <w:sz w:val="24"/>
          <w:szCs w:val="24"/>
        </w:rPr>
        <w:t>preserve</w:t>
      </w:r>
      <w:r w:rsidRPr="008B38AF">
        <w:rPr>
          <w:color w:val="FF0000"/>
          <w:sz w:val="24"/>
          <w:szCs w:val="24"/>
        </w:rPr>
        <w:t xml:space="preserve"> some aspects of family life together</w:t>
      </w:r>
      <w:r w:rsidR="00094651">
        <w:rPr>
          <w:color w:val="FF0000"/>
          <w:sz w:val="24"/>
          <w:szCs w:val="24"/>
        </w:rPr>
        <w:t>?</w:t>
      </w:r>
    </w:p>
    <w:p w14:paraId="2D018F4E" w14:textId="50CAB46D" w:rsidR="008B38AF" w:rsidRDefault="008B38AF" w:rsidP="008B38AF">
      <w:pPr>
        <w:pStyle w:val="NoSpacing"/>
        <w:jc w:val="both"/>
        <w:rPr>
          <w:sz w:val="24"/>
          <w:szCs w:val="24"/>
        </w:rPr>
      </w:pPr>
      <w:r>
        <w:rPr>
          <w:sz w:val="24"/>
          <w:szCs w:val="24"/>
        </w:rPr>
        <w:t xml:space="preserve"> </w:t>
      </w:r>
    </w:p>
    <w:p w14:paraId="14C12DF2" w14:textId="68D7149A" w:rsidR="00671C2F" w:rsidRDefault="00094651" w:rsidP="001F3723">
      <w:pPr>
        <w:pStyle w:val="NoSpacing"/>
        <w:jc w:val="both"/>
        <w:rPr>
          <w:sz w:val="24"/>
          <w:szCs w:val="24"/>
        </w:rPr>
      </w:pPr>
      <w:r>
        <w:rPr>
          <w:sz w:val="24"/>
          <w:szCs w:val="24"/>
        </w:rPr>
        <w:t xml:space="preserve">In Matthew 5, </w:t>
      </w:r>
      <w:r w:rsidR="008B38AF">
        <w:rPr>
          <w:sz w:val="24"/>
          <w:szCs w:val="24"/>
        </w:rPr>
        <w:t>Jesus is alluding to Moses’ pronouncement on the issue of a certificate of divorce. (</w:t>
      </w:r>
      <w:proofErr w:type="spellStart"/>
      <w:r w:rsidR="008B38AF">
        <w:rPr>
          <w:sz w:val="24"/>
          <w:szCs w:val="24"/>
        </w:rPr>
        <w:t>Deut</w:t>
      </w:r>
      <w:proofErr w:type="spellEnd"/>
      <w:r w:rsidR="008B38AF">
        <w:rPr>
          <w:sz w:val="24"/>
          <w:szCs w:val="24"/>
        </w:rPr>
        <w:t xml:space="preserve"> 24:1). Divorce was common in the ancient world and God brought in the certificate of divorce for three reason</w:t>
      </w:r>
      <w:r w:rsidR="008C1CD9">
        <w:rPr>
          <w:sz w:val="24"/>
          <w:szCs w:val="24"/>
        </w:rPr>
        <w:t>s.</w:t>
      </w:r>
    </w:p>
    <w:p w14:paraId="5B32CDBB" w14:textId="650B469B" w:rsidR="008B38AF" w:rsidRDefault="008B38AF" w:rsidP="008B38AF">
      <w:pPr>
        <w:pStyle w:val="NoSpacing"/>
        <w:numPr>
          <w:ilvl w:val="0"/>
          <w:numId w:val="6"/>
        </w:numPr>
        <w:jc w:val="both"/>
        <w:rPr>
          <w:sz w:val="24"/>
          <w:szCs w:val="24"/>
        </w:rPr>
      </w:pPr>
      <w:r>
        <w:rPr>
          <w:sz w:val="24"/>
          <w:szCs w:val="24"/>
        </w:rPr>
        <w:t xml:space="preserve">Protect the sanctity of marriage </w:t>
      </w:r>
    </w:p>
    <w:p w14:paraId="7CA08A9C" w14:textId="07A3DB27" w:rsidR="00837C85" w:rsidRDefault="00837C85" w:rsidP="008B38AF">
      <w:pPr>
        <w:pStyle w:val="NoSpacing"/>
        <w:numPr>
          <w:ilvl w:val="0"/>
          <w:numId w:val="6"/>
        </w:numPr>
        <w:jc w:val="both"/>
        <w:rPr>
          <w:sz w:val="24"/>
          <w:szCs w:val="24"/>
        </w:rPr>
      </w:pPr>
      <w:r>
        <w:rPr>
          <w:sz w:val="24"/>
          <w:szCs w:val="24"/>
        </w:rPr>
        <w:t>Protect the woman from a husband who might simply send her away</w:t>
      </w:r>
    </w:p>
    <w:p w14:paraId="341B1194" w14:textId="58A993D0" w:rsidR="00837C85" w:rsidRDefault="00837C85" w:rsidP="008B38AF">
      <w:pPr>
        <w:pStyle w:val="NoSpacing"/>
        <w:numPr>
          <w:ilvl w:val="0"/>
          <w:numId w:val="6"/>
        </w:numPr>
        <w:jc w:val="both"/>
        <w:rPr>
          <w:sz w:val="24"/>
          <w:szCs w:val="24"/>
        </w:rPr>
      </w:pPr>
      <w:r>
        <w:rPr>
          <w:sz w:val="24"/>
          <w:szCs w:val="24"/>
        </w:rPr>
        <w:t>Document her status as a legitimately divorced woman</w:t>
      </w:r>
      <w:r w:rsidR="006230BB">
        <w:rPr>
          <w:sz w:val="24"/>
          <w:szCs w:val="24"/>
        </w:rPr>
        <w:t>.</w:t>
      </w:r>
    </w:p>
    <w:p w14:paraId="7C987889" w14:textId="260D071A" w:rsidR="006230BB" w:rsidRDefault="006230BB" w:rsidP="006230BB">
      <w:pPr>
        <w:pStyle w:val="NoSpacing"/>
        <w:jc w:val="both"/>
        <w:rPr>
          <w:sz w:val="24"/>
          <w:szCs w:val="24"/>
        </w:rPr>
      </w:pPr>
      <w:r>
        <w:rPr>
          <w:sz w:val="24"/>
          <w:szCs w:val="24"/>
        </w:rPr>
        <w:t xml:space="preserve">By Jesus’ time the debate about the word ‘indecency’ in </w:t>
      </w:r>
      <w:proofErr w:type="spellStart"/>
      <w:r>
        <w:rPr>
          <w:sz w:val="24"/>
          <w:szCs w:val="24"/>
        </w:rPr>
        <w:t>Deut</w:t>
      </w:r>
      <w:proofErr w:type="spellEnd"/>
      <w:r>
        <w:rPr>
          <w:sz w:val="24"/>
          <w:szCs w:val="24"/>
        </w:rPr>
        <w:t xml:space="preserve"> 24:1 was a real issue. The discussion assumed that divorce was both necessary and legal. The more conservative people argued that divorce was possible only for unfaithfulness. The more liberal view was that a woman could be divorced ‘even if she spoiled a dish for him’. Later rabbis declared that divorce was </w:t>
      </w:r>
      <w:r w:rsidRPr="006230BB">
        <w:rPr>
          <w:b/>
          <w:bCs/>
          <w:i/>
          <w:iCs/>
          <w:sz w:val="24"/>
          <w:szCs w:val="24"/>
        </w:rPr>
        <w:t>required</w:t>
      </w:r>
      <w:r>
        <w:rPr>
          <w:sz w:val="24"/>
          <w:szCs w:val="24"/>
        </w:rPr>
        <w:t xml:space="preserve"> when adultery was committed.</w:t>
      </w:r>
    </w:p>
    <w:p w14:paraId="5CD62E69" w14:textId="1FBF544E" w:rsidR="008C1CD9" w:rsidRDefault="008C1CD9" w:rsidP="006230BB">
      <w:pPr>
        <w:pStyle w:val="NoSpacing"/>
        <w:jc w:val="both"/>
        <w:rPr>
          <w:sz w:val="24"/>
          <w:szCs w:val="24"/>
        </w:rPr>
      </w:pPr>
    </w:p>
    <w:p w14:paraId="0A11E5DE" w14:textId="16F4EFE0" w:rsidR="008C1CD9" w:rsidRPr="008C1CD9" w:rsidRDefault="008C1CD9" w:rsidP="008C1CD9">
      <w:pPr>
        <w:pStyle w:val="NoSpacing"/>
        <w:numPr>
          <w:ilvl w:val="0"/>
          <w:numId w:val="5"/>
        </w:numPr>
        <w:jc w:val="both"/>
        <w:rPr>
          <w:color w:val="FF0000"/>
          <w:sz w:val="24"/>
          <w:szCs w:val="24"/>
        </w:rPr>
      </w:pPr>
      <w:r w:rsidRPr="008C1CD9">
        <w:rPr>
          <w:color w:val="FF0000"/>
          <w:sz w:val="24"/>
          <w:szCs w:val="24"/>
        </w:rPr>
        <w:t>It was argued that divorce produced a state of impurity that, as a matter of legal fact, dissolved the marriage.</w:t>
      </w:r>
    </w:p>
    <w:p w14:paraId="4DA314B4" w14:textId="574A19EF" w:rsidR="008C1CD9" w:rsidRPr="008C1CD9" w:rsidRDefault="008C1CD9" w:rsidP="008C1CD9">
      <w:pPr>
        <w:pStyle w:val="NoSpacing"/>
        <w:ind w:left="720"/>
        <w:jc w:val="both"/>
        <w:rPr>
          <w:color w:val="FF0000"/>
          <w:sz w:val="24"/>
          <w:szCs w:val="24"/>
        </w:rPr>
      </w:pPr>
      <w:r w:rsidRPr="008C1CD9">
        <w:rPr>
          <w:color w:val="FF0000"/>
          <w:sz w:val="24"/>
          <w:szCs w:val="24"/>
        </w:rPr>
        <w:t>Should this be our approach?</w:t>
      </w:r>
    </w:p>
    <w:p w14:paraId="134E248F" w14:textId="50D1DC6F" w:rsidR="008C1CD9" w:rsidRPr="008C1CD9" w:rsidRDefault="008C1CD9" w:rsidP="008C1CD9">
      <w:pPr>
        <w:pStyle w:val="NoSpacing"/>
        <w:ind w:left="720"/>
        <w:jc w:val="both"/>
        <w:rPr>
          <w:color w:val="FF0000"/>
          <w:sz w:val="24"/>
          <w:szCs w:val="24"/>
        </w:rPr>
      </w:pPr>
      <w:r w:rsidRPr="008C1CD9">
        <w:rPr>
          <w:color w:val="FF0000"/>
          <w:sz w:val="24"/>
          <w:szCs w:val="24"/>
        </w:rPr>
        <w:t>How does grace and forgiveness fit with this idea?</w:t>
      </w:r>
    </w:p>
    <w:p w14:paraId="1E027CC5" w14:textId="6079615D" w:rsidR="008C1CD9" w:rsidRDefault="008C1CD9" w:rsidP="008C1CD9">
      <w:pPr>
        <w:pStyle w:val="NoSpacing"/>
        <w:jc w:val="both"/>
        <w:rPr>
          <w:sz w:val="24"/>
          <w:szCs w:val="24"/>
        </w:rPr>
      </w:pPr>
    </w:p>
    <w:p w14:paraId="2B9917C9" w14:textId="0C88B0CF" w:rsidR="008C1CD9" w:rsidRDefault="008C1CD9" w:rsidP="008C1CD9">
      <w:pPr>
        <w:pStyle w:val="NoSpacing"/>
        <w:jc w:val="both"/>
        <w:rPr>
          <w:sz w:val="24"/>
          <w:szCs w:val="24"/>
        </w:rPr>
      </w:pPr>
      <w:r>
        <w:rPr>
          <w:sz w:val="24"/>
          <w:szCs w:val="24"/>
        </w:rPr>
        <w:t>Jesus goes back to the original intention</w:t>
      </w:r>
      <w:r w:rsidR="00F328C7">
        <w:rPr>
          <w:sz w:val="24"/>
          <w:szCs w:val="24"/>
        </w:rPr>
        <w:t xml:space="preserve"> for God’s institution of marriage. Namely a permanent union of a man and a woman into one (Genesis 2:24). God ‘hates’ divorce (Malachi 2:15 &amp; 16)</w:t>
      </w:r>
      <w:r w:rsidR="00B55D09">
        <w:rPr>
          <w:sz w:val="24"/>
          <w:szCs w:val="24"/>
        </w:rPr>
        <w:t xml:space="preserve"> only because it is short of the model he set up in Genesis. It doesn’t say God hates divorcees – that would be contrary to God’s character</w:t>
      </w:r>
      <w:r w:rsidR="008A75FC">
        <w:rPr>
          <w:sz w:val="24"/>
          <w:szCs w:val="24"/>
        </w:rPr>
        <w:t>.</w:t>
      </w:r>
      <w:r w:rsidR="00E130A9">
        <w:rPr>
          <w:sz w:val="24"/>
          <w:szCs w:val="24"/>
        </w:rPr>
        <w:t xml:space="preserve"> He hates it because he knows the pain it will cause.</w:t>
      </w:r>
    </w:p>
    <w:p w14:paraId="1EF04476" w14:textId="027F2389" w:rsidR="008A75FC" w:rsidRPr="002D4AFD" w:rsidRDefault="008A75FC" w:rsidP="008C1CD9">
      <w:pPr>
        <w:pStyle w:val="NoSpacing"/>
        <w:jc w:val="both"/>
        <w:rPr>
          <w:color w:val="FF0000"/>
          <w:sz w:val="24"/>
          <w:szCs w:val="24"/>
        </w:rPr>
      </w:pPr>
    </w:p>
    <w:p w14:paraId="6282E8E1" w14:textId="2EE591E7" w:rsidR="008A75FC" w:rsidRPr="002D4AFD" w:rsidRDefault="008A75FC" w:rsidP="008A75FC">
      <w:pPr>
        <w:pStyle w:val="NoSpacing"/>
        <w:numPr>
          <w:ilvl w:val="0"/>
          <w:numId w:val="5"/>
        </w:numPr>
        <w:jc w:val="both"/>
        <w:rPr>
          <w:color w:val="FF0000"/>
          <w:sz w:val="24"/>
          <w:szCs w:val="24"/>
        </w:rPr>
      </w:pPr>
      <w:r w:rsidRPr="002D4AFD">
        <w:rPr>
          <w:color w:val="FF0000"/>
          <w:sz w:val="24"/>
          <w:szCs w:val="24"/>
        </w:rPr>
        <w:t>How do we work out God’s hating of divorce?</w:t>
      </w:r>
    </w:p>
    <w:p w14:paraId="381B23C9" w14:textId="64CAE145" w:rsidR="008A75FC" w:rsidRPr="002D4AFD" w:rsidRDefault="008A75FC" w:rsidP="008A75FC">
      <w:pPr>
        <w:pStyle w:val="NoSpacing"/>
        <w:ind w:left="720"/>
        <w:jc w:val="both"/>
        <w:rPr>
          <w:color w:val="FF0000"/>
          <w:sz w:val="24"/>
          <w:szCs w:val="24"/>
        </w:rPr>
      </w:pPr>
      <w:r w:rsidRPr="002D4AFD">
        <w:rPr>
          <w:color w:val="FF0000"/>
          <w:sz w:val="24"/>
          <w:szCs w:val="24"/>
        </w:rPr>
        <w:t>Should we be clearer on God’s idea of marriage?</w:t>
      </w:r>
    </w:p>
    <w:p w14:paraId="3B3554DF" w14:textId="4643798D" w:rsidR="008A75FC" w:rsidRPr="002D4AFD" w:rsidRDefault="008A75FC" w:rsidP="008A75FC">
      <w:pPr>
        <w:pStyle w:val="NoSpacing"/>
        <w:ind w:left="720"/>
        <w:jc w:val="both"/>
        <w:rPr>
          <w:color w:val="FF0000"/>
          <w:sz w:val="24"/>
          <w:szCs w:val="24"/>
        </w:rPr>
      </w:pPr>
      <w:r w:rsidRPr="002D4AFD">
        <w:rPr>
          <w:color w:val="FF0000"/>
          <w:sz w:val="24"/>
          <w:szCs w:val="24"/>
        </w:rPr>
        <w:t>Have we drifted too near the current view that a divorce can be easily obtained?</w:t>
      </w:r>
    </w:p>
    <w:p w14:paraId="259AF081" w14:textId="05312D8B" w:rsidR="008A75FC" w:rsidRPr="002D4AFD" w:rsidRDefault="008A75FC" w:rsidP="008A75FC">
      <w:pPr>
        <w:pStyle w:val="NoSpacing"/>
        <w:ind w:left="720"/>
        <w:jc w:val="both"/>
        <w:rPr>
          <w:color w:val="FF0000"/>
          <w:sz w:val="24"/>
          <w:szCs w:val="24"/>
        </w:rPr>
      </w:pPr>
      <w:r w:rsidRPr="002D4AFD">
        <w:rPr>
          <w:color w:val="FF0000"/>
          <w:sz w:val="24"/>
          <w:szCs w:val="24"/>
        </w:rPr>
        <w:lastRenderedPageBreak/>
        <w:t>Does this ignore the emotional damage caused by a sep</w:t>
      </w:r>
      <w:r w:rsidR="0035211D" w:rsidRPr="002D4AFD">
        <w:rPr>
          <w:color w:val="FF0000"/>
          <w:sz w:val="24"/>
          <w:szCs w:val="24"/>
        </w:rPr>
        <w:t>aration?</w:t>
      </w:r>
    </w:p>
    <w:p w14:paraId="4AACD283" w14:textId="6314C695" w:rsidR="0035211D" w:rsidRDefault="0035211D" w:rsidP="0035211D">
      <w:pPr>
        <w:pStyle w:val="NoSpacing"/>
        <w:jc w:val="both"/>
        <w:rPr>
          <w:sz w:val="24"/>
          <w:szCs w:val="24"/>
        </w:rPr>
      </w:pPr>
    </w:p>
    <w:p w14:paraId="2F133EA9" w14:textId="14C17F95" w:rsidR="0035211D" w:rsidRDefault="0035211D" w:rsidP="0035211D">
      <w:pPr>
        <w:pStyle w:val="NoSpacing"/>
        <w:jc w:val="both"/>
        <w:rPr>
          <w:sz w:val="24"/>
          <w:szCs w:val="24"/>
        </w:rPr>
      </w:pPr>
      <w:r>
        <w:rPr>
          <w:sz w:val="24"/>
          <w:szCs w:val="24"/>
        </w:rPr>
        <w:t>As with Moses, Jesus allows for an exception. Even though God sees marriage as permanent, sometimes the marriage bond has been violated to such a degree</w:t>
      </w:r>
      <w:r w:rsidR="002D4AFD">
        <w:rPr>
          <w:sz w:val="24"/>
          <w:szCs w:val="24"/>
        </w:rPr>
        <w:t xml:space="preserve"> that a spouse has already torn the marriage apart. We must face the reality that marriages become unsustainable because of the sexual sin of one or both partners. No one sets out on their wedding day wondering when they will divorce – they start their married life in </w:t>
      </w:r>
      <w:proofErr w:type="gramStart"/>
      <w:r w:rsidR="002D4AFD">
        <w:rPr>
          <w:sz w:val="24"/>
          <w:szCs w:val="24"/>
        </w:rPr>
        <w:t>a</w:t>
      </w:r>
      <w:proofErr w:type="gramEnd"/>
      <w:r w:rsidR="002D4AFD">
        <w:rPr>
          <w:sz w:val="24"/>
          <w:szCs w:val="24"/>
        </w:rPr>
        <w:t xml:space="preserve"> atmosphere of love and hope. But things can go horribly wrong.</w:t>
      </w:r>
    </w:p>
    <w:p w14:paraId="5E483817" w14:textId="77777777" w:rsidR="001028C5" w:rsidRDefault="001028C5" w:rsidP="0035211D">
      <w:pPr>
        <w:pStyle w:val="NoSpacing"/>
        <w:jc w:val="both"/>
        <w:rPr>
          <w:sz w:val="24"/>
          <w:szCs w:val="24"/>
        </w:rPr>
      </w:pPr>
    </w:p>
    <w:p w14:paraId="0FEFED91" w14:textId="68DD16B1" w:rsidR="002D4AFD" w:rsidRPr="00E130A9" w:rsidRDefault="002D4AFD" w:rsidP="002D4AFD">
      <w:pPr>
        <w:pStyle w:val="NoSpacing"/>
        <w:numPr>
          <w:ilvl w:val="0"/>
          <w:numId w:val="5"/>
        </w:numPr>
        <w:jc w:val="both"/>
        <w:rPr>
          <w:color w:val="FF0000"/>
          <w:sz w:val="24"/>
          <w:szCs w:val="24"/>
        </w:rPr>
      </w:pPr>
      <w:r w:rsidRPr="00E130A9">
        <w:rPr>
          <w:color w:val="FF0000"/>
          <w:sz w:val="24"/>
          <w:szCs w:val="24"/>
        </w:rPr>
        <w:t>How should we help those who are going through difficult times in their marriages?</w:t>
      </w:r>
    </w:p>
    <w:p w14:paraId="04BC74B2" w14:textId="6D1440CC" w:rsidR="002D4AFD" w:rsidRPr="00E130A9" w:rsidRDefault="002D4AFD" w:rsidP="002D4AFD">
      <w:pPr>
        <w:pStyle w:val="NoSpacing"/>
        <w:ind w:left="720"/>
        <w:jc w:val="both"/>
        <w:rPr>
          <w:color w:val="FF0000"/>
          <w:sz w:val="24"/>
          <w:szCs w:val="24"/>
        </w:rPr>
      </w:pPr>
      <w:r w:rsidRPr="00E130A9">
        <w:rPr>
          <w:color w:val="FF0000"/>
          <w:sz w:val="24"/>
          <w:szCs w:val="24"/>
        </w:rPr>
        <w:t>Should we try to restore their relationship?</w:t>
      </w:r>
    </w:p>
    <w:p w14:paraId="157BAAE6" w14:textId="45F38485" w:rsidR="002D4AFD" w:rsidRPr="00E130A9" w:rsidRDefault="002D4AFD" w:rsidP="002D4AFD">
      <w:pPr>
        <w:pStyle w:val="NoSpacing"/>
        <w:ind w:left="720"/>
        <w:jc w:val="both"/>
        <w:rPr>
          <w:color w:val="FF0000"/>
          <w:sz w:val="24"/>
          <w:szCs w:val="24"/>
        </w:rPr>
      </w:pPr>
      <w:r w:rsidRPr="00E130A9">
        <w:rPr>
          <w:color w:val="FF0000"/>
          <w:sz w:val="24"/>
          <w:szCs w:val="24"/>
        </w:rPr>
        <w:t>Do we get to a point where the breakdown appears to be irretrievable?</w:t>
      </w:r>
    </w:p>
    <w:p w14:paraId="2A2FCE84" w14:textId="07125C86" w:rsidR="00E130A9" w:rsidRPr="00E130A9" w:rsidRDefault="00E130A9" w:rsidP="002D4AFD">
      <w:pPr>
        <w:pStyle w:val="NoSpacing"/>
        <w:ind w:left="720"/>
        <w:jc w:val="both"/>
        <w:rPr>
          <w:color w:val="FF0000"/>
          <w:sz w:val="24"/>
          <w:szCs w:val="24"/>
        </w:rPr>
      </w:pPr>
    </w:p>
    <w:p w14:paraId="6674277E" w14:textId="10E59444" w:rsidR="00E130A9" w:rsidRPr="00E130A9" w:rsidRDefault="00E130A9" w:rsidP="002D4AFD">
      <w:pPr>
        <w:pStyle w:val="NoSpacing"/>
        <w:ind w:left="720"/>
        <w:jc w:val="both"/>
        <w:rPr>
          <w:color w:val="FF0000"/>
          <w:sz w:val="24"/>
          <w:szCs w:val="24"/>
        </w:rPr>
      </w:pPr>
      <w:r w:rsidRPr="00E130A9">
        <w:rPr>
          <w:color w:val="FF0000"/>
          <w:sz w:val="24"/>
          <w:szCs w:val="24"/>
        </w:rPr>
        <w:t xml:space="preserve">The more general point is that God created us to be in relationships – one of those </w:t>
      </w:r>
      <w:r w:rsidR="00094651">
        <w:rPr>
          <w:color w:val="FF0000"/>
          <w:sz w:val="24"/>
          <w:szCs w:val="24"/>
        </w:rPr>
        <w:t xml:space="preserve">is </w:t>
      </w:r>
      <w:r w:rsidRPr="00E130A9">
        <w:rPr>
          <w:color w:val="FF0000"/>
          <w:sz w:val="24"/>
          <w:szCs w:val="24"/>
        </w:rPr>
        <w:t>in marriage.</w:t>
      </w:r>
    </w:p>
    <w:p w14:paraId="2E7EEF6C" w14:textId="355E0829" w:rsidR="00E130A9" w:rsidRPr="00E130A9" w:rsidRDefault="00E130A9" w:rsidP="002D4AFD">
      <w:pPr>
        <w:pStyle w:val="NoSpacing"/>
        <w:ind w:left="720"/>
        <w:jc w:val="both"/>
        <w:rPr>
          <w:color w:val="FF0000"/>
          <w:sz w:val="24"/>
          <w:szCs w:val="24"/>
        </w:rPr>
      </w:pPr>
      <w:r w:rsidRPr="00E130A9">
        <w:rPr>
          <w:color w:val="FF0000"/>
          <w:sz w:val="24"/>
          <w:szCs w:val="24"/>
        </w:rPr>
        <w:t>How do we make sure that all our relationships are nurtured and valued?</w:t>
      </w:r>
    </w:p>
    <w:p w14:paraId="736BDCFD" w14:textId="0C09DCC9" w:rsidR="00E130A9" w:rsidRDefault="00E130A9" w:rsidP="00E130A9">
      <w:pPr>
        <w:pStyle w:val="NoSpacing"/>
        <w:jc w:val="both"/>
        <w:rPr>
          <w:sz w:val="24"/>
          <w:szCs w:val="24"/>
        </w:rPr>
      </w:pPr>
    </w:p>
    <w:p w14:paraId="7167BCB2" w14:textId="645E9130" w:rsidR="00E130A9" w:rsidRDefault="00E130A9" w:rsidP="00E130A9">
      <w:pPr>
        <w:pStyle w:val="NoSpacing"/>
        <w:jc w:val="both"/>
        <w:rPr>
          <w:sz w:val="24"/>
          <w:szCs w:val="24"/>
        </w:rPr>
      </w:pPr>
      <w:r>
        <w:rPr>
          <w:sz w:val="24"/>
          <w:szCs w:val="24"/>
        </w:rPr>
        <w:t>So</w:t>
      </w:r>
      <w:r w:rsidR="00A8638C">
        <w:rPr>
          <w:sz w:val="24"/>
          <w:szCs w:val="24"/>
        </w:rPr>
        <w:t>,</w:t>
      </w:r>
      <w:r>
        <w:rPr>
          <w:sz w:val="24"/>
          <w:szCs w:val="24"/>
        </w:rPr>
        <w:t xml:space="preserve"> divorce can happen if there has been unfaithfulness. But if we look at 1 Corinthians 7:3 to 5 the reasons expand. It talks about the duties of the husband to the wife and vice versa.</w:t>
      </w:r>
      <w:r w:rsidR="00A8638C">
        <w:rPr>
          <w:sz w:val="24"/>
          <w:szCs w:val="24"/>
        </w:rPr>
        <w:t xml:space="preserve"> The Old Testament vows assume the husband will support the wife with food, clothing and love.  Paul recognises the right for divorce if a husband ‘neglects’ his wife.</w:t>
      </w:r>
    </w:p>
    <w:p w14:paraId="1AF4D461" w14:textId="3D843CF8" w:rsidR="0030069B" w:rsidRDefault="0030069B" w:rsidP="00E130A9">
      <w:pPr>
        <w:pStyle w:val="NoSpacing"/>
        <w:jc w:val="both"/>
        <w:rPr>
          <w:sz w:val="24"/>
          <w:szCs w:val="24"/>
        </w:rPr>
      </w:pPr>
    </w:p>
    <w:p w14:paraId="1523C49F" w14:textId="31F32EE9" w:rsidR="0030069B" w:rsidRPr="00365259" w:rsidRDefault="0030069B" w:rsidP="0030069B">
      <w:pPr>
        <w:pStyle w:val="NoSpacing"/>
        <w:numPr>
          <w:ilvl w:val="0"/>
          <w:numId w:val="5"/>
        </w:numPr>
        <w:jc w:val="both"/>
        <w:rPr>
          <w:color w:val="FF0000"/>
          <w:sz w:val="24"/>
          <w:szCs w:val="24"/>
        </w:rPr>
      </w:pPr>
      <w:r w:rsidRPr="00365259">
        <w:rPr>
          <w:color w:val="FF0000"/>
          <w:sz w:val="24"/>
          <w:szCs w:val="24"/>
        </w:rPr>
        <w:t>Do we do enough to both start and maintain good marriages?</w:t>
      </w:r>
    </w:p>
    <w:p w14:paraId="595B7709" w14:textId="757337B5" w:rsidR="0030069B" w:rsidRPr="00365259" w:rsidRDefault="0030069B" w:rsidP="0030069B">
      <w:pPr>
        <w:pStyle w:val="NoSpacing"/>
        <w:ind w:left="720"/>
        <w:jc w:val="both"/>
        <w:rPr>
          <w:color w:val="FF0000"/>
          <w:sz w:val="24"/>
          <w:szCs w:val="24"/>
        </w:rPr>
      </w:pPr>
      <w:r w:rsidRPr="00365259">
        <w:rPr>
          <w:color w:val="FF0000"/>
          <w:sz w:val="24"/>
          <w:szCs w:val="24"/>
        </w:rPr>
        <w:t xml:space="preserve">What can the church do to </w:t>
      </w:r>
      <w:r w:rsidR="00365259" w:rsidRPr="00365259">
        <w:rPr>
          <w:color w:val="FF0000"/>
          <w:sz w:val="24"/>
          <w:szCs w:val="24"/>
        </w:rPr>
        <w:t>help?</w:t>
      </w:r>
    </w:p>
    <w:p w14:paraId="602D10FD" w14:textId="3F96BA89" w:rsidR="00365259" w:rsidRPr="00365259" w:rsidRDefault="00365259" w:rsidP="0030069B">
      <w:pPr>
        <w:pStyle w:val="NoSpacing"/>
        <w:ind w:left="720"/>
        <w:jc w:val="both"/>
        <w:rPr>
          <w:color w:val="FF0000"/>
          <w:sz w:val="24"/>
          <w:szCs w:val="24"/>
        </w:rPr>
      </w:pPr>
      <w:r w:rsidRPr="00365259">
        <w:rPr>
          <w:color w:val="FF0000"/>
          <w:sz w:val="24"/>
          <w:szCs w:val="24"/>
        </w:rPr>
        <w:t>Do we sometimes assume that married couples will just keep going</w:t>
      </w:r>
      <w:r w:rsidR="00094651">
        <w:rPr>
          <w:color w:val="FF0000"/>
          <w:sz w:val="24"/>
          <w:szCs w:val="24"/>
        </w:rPr>
        <w:t xml:space="preserve"> without giving support</w:t>
      </w:r>
      <w:r w:rsidRPr="00365259">
        <w:rPr>
          <w:color w:val="FF0000"/>
          <w:sz w:val="24"/>
          <w:szCs w:val="24"/>
        </w:rPr>
        <w:t>?</w:t>
      </w:r>
    </w:p>
    <w:p w14:paraId="2BE2F566" w14:textId="3CED1ECD" w:rsidR="0030069B" w:rsidRDefault="0030069B" w:rsidP="00E130A9">
      <w:pPr>
        <w:pStyle w:val="NoSpacing"/>
        <w:jc w:val="both"/>
        <w:rPr>
          <w:sz w:val="24"/>
          <w:szCs w:val="24"/>
        </w:rPr>
      </w:pPr>
    </w:p>
    <w:p w14:paraId="6FC362A8" w14:textId="4B442FDD" w:rsidR="0030069B" w:rsidRDefault="0030069B" w:rsidP="00E130A9">
      <w:pPr>
        <w:pStyle w:val="NoSpacing"/>
        <w:jc w:val="both"/>
        <w:rPr>
          <w:sz w:val="24"/>
          <w:szCs w:val="24"/>
        </w:rPr>
      </w:pPr>
      <w:r>
        <w:rPr>
          <w:sz w:val="24"/>
          <w:szCs w:val="24"/>
        </w:rPr>
        <w:t>It should be noted</w:t>
      </w:r>
      <w:r w:rsidR="00365259">
        <w:rPr>
          <w:sz w:val="24"/>
          <w:szCs w:val="24"/>
        </w:rPr>
        <w:t xml:space="preserve"> that,</w:t>
      </w:r>
      <w:r>
        <w:rPr>
          <w:sz w:val="24"/>
          <w:szCs w:val="24"/>
        </w:rPr>
        <w:t xml:space="preserve"> </w:t>
      </w:r>
      <w:r w:rsidR="00365259">
        <w:rPr>
          <w:sz w:val="24"/>
          <w:szCs w:val="24"/>
        </w:rPr>
        <w:t>in the first century</w:t>
      </w:r>
      <w:r w:rsidR="00365259">
        <w:rPr>
          <w:sz w:val="24"/>
          <w:szCs w:val="24"/>
        </w:rPr>
        <w:t xml:space="preserve">, </w:t>
      </w:r>
      <w:r>
        <w:rPr>
          <w:sz w:val="24"/>
          <w:szCs w:val="24"/>
        </w:rPr>
        <w:t>both</w:t>
      </w:r>
      <w:r w:rsidR="00365259">
        <w:rPr>
          <w:sz w:val="24"/>
          <w:szCs w:val="24"/>
        </w:rPr>
        <w:t xml:space="preserve"> </w:t>
      </w:r>
      <w:r>
        <w:rPr>
          <w:sz w:val="24"/>
          <w:szCs w:val="24"/>
        </w:rPr>
        <w:t>Jew</w:t>
      </w:r>
      <w:r w:rsidR="00365259">
        <w:rPr>
          <w:sz w:val="24"/>
          <w:szCs w:val="24"/>
        </w:rPr>
        <w:t xml:space="preserve">ish </w:t>
      </w:r>
      <w:r>
        <w:rPr>
          <w:sz w:val="24"/>
          <w:szCs w:val="24"/>
        </w:rPr>
        <w:t xml:space="preserve">and Roman </w:t>
      </w:r>
      <w:r w:rsidR="00365259">
        <w:rPr>
          <w:sz w:val="24"/>
          <w:szCs w:val="24"/>
        </w:rPr>
        <w:t>divorce</w:t>
      </w:r>
      <w:r w:rsidR="00365259">
        <w:rPr>
          <w:sz w:val="24"/>
          <w:szCs w:val="24"/>
        </w:rPr>
        <w:t>es would be expected to re-marry. A Roman citizen who did not get married within 18 months of a divorce could be prosecuted under law.</w:t>
      </w:r>
      <w:r w:rsidR="000B429E">
        <w:rPr>
          <w:sz w:val="24"/>
          <w:szCs w:val="24"/>
        </w:rPr>
        <w:t xml:space="preserve"> Re-marriage has been an issue in the church from the beginning. If we take Jesus’ statement in verse 32 at face value then it is forbidden – it amounts to adultery.</w:t>
      </w:r>
    </w:p>
    <w:p w14:paraId="6D98DBD8" w14:textId="1C36DAF1" w:rsidR="000B429E" w:rsidRDefault="000B429E" w:rsidP="00E130A9">
      <w:pPr>
        <w:pStyle w:val="NoSpacing"/>
        <w:jc w:val="both"/>
        <w:rPr>
          <w:sz w:val="24"/>
          <w:szCs w:val="24"/>
        </w:rPr>
      </w:pPr>
    </w:p>
    <w:p w14:paraId="7F7A118F" w14:textId="3B4C45E1" w:rsidR="000B429E" w:rsidRDefault="000B429E" w:rsidP="00E130A9">
      <w:pPr>
        <w:pStyle w:val="NoSpacing"/>
        <w:jc w:val="both"/>
        <w:rPr>
          <w:sz w:val="24"/>
          <w:szCs w:val="24"/>
        </w:rPr>
      </w:pPr>
      <w:r>
        <w:rPr>
          <w:sz w:val="24"/>
          <w:szCs w:val="24"/>
        </w:rPr>
        <w:t xml:space="preserve">But when we were looking at lust last week, we noted that Jesus did not mean we should literally gouge out the eye that was the start of lust nor cut off the hand that took it further. </w:t>
      </w:r>
      <w:r w:rsidR="00C515C2">
        <w:rPr>
          <w:sz w:val="24"/>
          <w:szCs w:val="24"/>
        </w:rPr>
        <w:t>Jesus’ statement in v32 clearly liberates the victim of marital unfaithfulness to re-marry. This was to counter the prevailing Jewish situation where wives could be dumped for trivial reasons.</w:t>
      </w:r>
    </w:p>
    <w:p w14:paraId="65F27938" w14:textId="22214505" w:rsidR="00C515C2" w:rsidRDefault="00C515C2" w:rsidP="00E130A9">
      <w:pPr>
        <w:pStyle w:val="NoSpacing"/>
        <w:jc w:val="both"/>
        <w:rPr>
          <w:sz w:val="24"/>
          <w:szCs w:val="24"/>
        </w:rPr>
      </w:pPr>
    </w:p>
    <w:p w14:paraId="5AD30F0A" w14:textId="77777777" w:rsidR="001028C5" w:rsidRDefault="00C515C2" w:rsidP="00C515C2">
      <w:pPr>
        <w:pStyle w:val="NoSpacing"/>
        <w:numPr>
          <w:ilvl w:val="0"/>
          <w:numId w:val="5"/>
        </w:numPr>
        <w:jc w:val="both"/>
        <w:rPr>
          <w:color w:val="FF0000"/>
          <w:sz w:val="24"/>
          <w:szCs w:val="24"/>
        </w:rPr>
      </w:pPr>
      <w:r w:rsidRPr="001028C5">
        <w:rPr>
          <w:color w:val="FF0000"/>
          <w:sz w:val="24"/>
          <w:szCs w:val="24"/>
        </w:rPr>
        <w:t>1 Corinthians 7:39 gives the widow freedom to marry even though she should be cautious. Som</w:t>
      </w:r>
      <w:r w:rsidR="001028C5" w:rsidRPr="001028C5">
        <w:rPr>
          <w:color w:val="FF0000"/>
          <w:sz w:val="24"/>
          <w:szCs w:val="24"/>
        </w:rPr>
        <w:t>e</w:t>
      </w:r>
      <w:r w:rsidRPr="001028C5">
        <w:rPr>
          <w:color w:val="FF0000"/>
          <w:sz w:val="24"/>
          <w:szCs w:val="24"/>
        </w:rPr>
        <w:t xml:space="preserve"> would argue that a husband who </w:t>
      </w:r>
      <w:r w:rsidR="001028C5" w:rsidRPr="001028C5">
        <w:rPr>
          <w:color w:val="FF0000"/>
          <w:sz w:val="24"/>
          <w:szCs w:val="24"/>
        </w:rPr>
        <w:t xml:space="preserve">is </w:t>
      </w:r>
      <w:r w:rsidRPr="001028C5">
        <w:rPr>
          <w:color w:val="FF0000"/>
          <w:sz w:val="24"/>
          <w:szCs w:val="24"/>
        </w:rPr>
        <w:t>maritally unfaithful (</w:t>
      </w:r>
      <w:r w:rsidR="001028C5" w:rsidRPr="001028C5">
        <w:rPr>
          <w:color w:val="FF0000"/>
          <w:sz w:val="24"/>
          <w:szCs w:val="24"/>
        </w:rPr>
        <w:t>Matthew</w:t>
      </w:r>
      <w:r w:rsidRPr="001028C5">
        <w:rPr>
          <w:color w:val="FF0000"/>
          <w:sz w:val="24"/>
          <w:szCs w:val="24"/>
        </w:rPr>
        <w:t xml:space="preserve"> 5:32) has ‘</w:t>
      </w:r>
      <w:r w:rsidR="001028C5" w:rsidRPr="001028C5">
        <w:rPr>
          <w:color w:val="FF0000"/>
          <w:sz w:val="24"/>
          <w:szCs w:val="24"/>
        </w:rPr>
        <w:t>widowed</w:t>
      </w:r>
      <w:r w:rsidRPr="001028C5">
        <w:rPr>
          <w:color w:val="FF0000"/>
          <w:sz w:val="24"/>
          <w:szCs w:val="24"/>
        </w:rPr>
        <w:t>’ his wife by his actions</w:t>
      </w:r>
      <w:r w:rsidR="001028C5" w:rsidRPr="001028C5">
        <w:rPr>
          <w:color w:val="FF0000"/>
          <w:sz w:val="24"/>
          <w:szCs w:val="24"/>
        </w:rPr>
        <w:t xml:space="preserve">. </w:t>
      </w:r>
    </w:p>
    <w:p w14:paraId="716184F7" w14:textId="640CD1A2" w:rsidR="00C515C2" w:rsidRPr="001028C5" w:rsidRDefault="001028C5" w:rsidP="001028C5">
      <w:pPr>
        <w:pStyle w:val="NoSpacing"/>
        <w:ind w:left="720"/>
        <w:jc w:val="both"/>
        <w:rPr>
          <w:color w:val="FF0000"/>
          <w:sz w:val="24"/>
          <w:szCs w:val="24"/>
        </w:rPr>
      </w:pPr>
      <w:r w:rsidRPr="001028C5">
        <w:rPr>
          <w:color w:val="FF0000"/>
          <w:sz w:val="24"/>
          <w:szCs w:val="24"/>
        </w:rPr>
        <w:t>Do you agree?</w:t>
      </w:r>
    </w:p>
    <w:p w14:paraId="39B274FB" w14:textId="0E3E86B8" w:rsidR="001028C5" w:rsidRDefault="001028C5" w:rsidP="001028C5">
      <w:pPr>
        <w:pStyle w:val="NoSpacing"/>
        <w:jc w:val="both"/>
        <w:rPr>
          <w:sz w:val="24"/>
          <w:szCs w:val="24"/>
        </w:rPr>
      </w:pPr>
    </w:p>
    <w:p w14:paraId="0FC309E7" w14:textId="139CB6B4" w:rsidR="001028C5" w:rsidRDefault="001028C5" w:rsidP="001028C5">
      <w:pPr>
        <w:pStyle w:val="NoSpacing"/>
        <w:jc w:val="both"/>
        <w:rPr>
          <w:sz w:val="24"/>
          <w:szCs w:val="24"/>
        </w:rPr>
      </w:pPr>
      <w:r>
        <w:rPr>
          <w:sz w:val="24"/>
          <w:szCs w:val="24"/>
        </w:rPr>
        <w:t xml:space="preserve">In both OT and NT God is on the side of the victim of marriage breakdown. </w:t>
      </w:r>
    </w:p>
    <w:p w14:paraId="7E19E3E4" w14:textId="42488D20" w:rsidR="001028C5" w:rsidRDefault="001028C5" w:rsidP="001028C5">
      <w:pPr>
        <w:pStyle w:val="NoSpacing"/>
        <w:jc w:val="both"/>
        <w:rPr>
          <w:sz w:val="24"/>
          <w:szCs w:val="24"/>
        </w:rPr>
      </w:pPr>
    </w:p>
    <w:p w14:paraId="745AE2A8" w14:textId="425AD190" w:rsidR="001028C5" w:rsidRPr="00094651" w:rsidRDefault="001028C5" w:rsidP="001028C5">
      <w:pPr>
        <w:pStyle w:val="NoSpacing"/>
        <w:numPr>
          <w:ilvl w:val="0"/>
          <w:numId w:val="5"/>
        </w:numPr>
        <w:jc w:val="both"/>
        <w:rPr>
          <w:color w:val="FF0000"/>
          <w:sz w:val="24"/>
          <w:szCs w:val="24"/>
        </w:rPr>
      </w:pPr>
      <w:r w:rsidRPr="00094651">
        <w:rPr>
          <w:color w:val="FF0000"/>
          <w:sz w:val="24"/>
          <w:szCs w:val="24"/>
        </w:rPr>
        <w:t>Discuss how we can show the true Christian dynamic of love in these situations</w:t>
      </w:r>
    </w:p>
    <w:p w14:paraId="3150B4F0" w14:textId="1C66E35D" w:rsidR="001028C5" w:rsidRPr="00094651" w:rsidRDefault="001028C5" w:rsidP="001028C5">
      <w:pPr>
        <w:pStyle w:val="NoSpacing"/>
        <w:ind w:left="720"/>
        <w:jc w:val="both"/>
        <w:rPr>
          <w:color w:val="FF0000"/>
          <w:sz w:val="24"/>
          <w:szCs w:val="24"/>
        </w:rPr>
      </w:pPr>
      <w:r w:rsidRPr="00094651">
        <w:rPr>
          <w:color w:val="FF0000"/>
          <w:sz w:val="24"/>
          <w:szCs w:val="24"/>
        </w:rPr>
        <w:t xml:space="preserve">Do we too easily chuck in a dogmatic opinion about a particular couple without knowing the true </w:t>
      </w:r>
      <w:r w:rsidR="00094651" w:rsidRPr="00094651">
        <w:rPr>
          <w:color w:val="FF0000"/>
          <w:sz w:val="24"/>
          <w:szCs w:val="24"/>
        </w:rPr>
        <w:t>situation?</w:t>
      </w:r>
    </w:p>
    <w:p w14:paraId="615BDB58" w14:textId="77777777" w:rsidR="001028C5" w:rsidRDefault="001028C5" w:rsidP="001028C5">
      <w:pPr>
        <w:pStyle w:val="NoSpacing"/>
        <w:jc w:val="both"/>
        <w:rPr>
          <w:sz w:val="24"/>
          <w:szCs w:val="24"/>
        </w:rPr>
      </w:pPr>
    </w:p>
    <w:p w14:paraId="457ECA96" w14:textId="322D1DEF" w:rsidR="001028C5" w:rsidRPr="00094651" w:rsidRDefault="001028C5" w:rsidP="001028C5">
      <w:pPr>
        <w:pStyle w:val="NoSpacing"/>
        <w:jc w:val="both"/>
        <w:rPr>
          <w:b/>
          <w:bCs/>
          <w:i/>
          <w:iCs/>
          <w:color w:val="2F5496" w:themeColor="accent1" w:themeShade="BF"/>
          <w:sz w:val="28"/>
          <w:szCs w:val="28"/>
        </w:rPr>
      </w:pPr>
      <w:r w:rsidRPr="00094651">
        <w:rPr>
          <w:b/>
          <w:bCs/>
          <w:i/>
          <w:iCs/>
          <w:color w:val="2F5496" w:themeColor="accent1" w:themeShade="BF"/>
          <w:sz w:val="28"/>
          <w:szCs w:val="28"/>
        </w:rPr>
        <w:t>REFLECTION</w:t>
      </w:r>
    </w:p>
    <w:p w14:paraId="07E227AE" w14:textId="0A18E720" w:rsidR="00094651" w:rsidRPr="00094651" w:rsidRDefault="00094651" w:rsidP="001028C5">
      <w:pPr>
        <w:pStyle w:val="NoSpacing"/>
        <w:jc w:val="both"/>
        <w:rPr>
          <w:b/>
          <w:bCs/>
          <w:i/>
          <w:iCs/>
          <w:color w:val="2F5496" w:themeColor="accent1" w:themeShade="BF"/>
          <w:sz w:val="28"/>
          <w:szCs w:val="28"/>
        </w:rPr>
      </w:pPr>
    </w:p>
    <w:p w14:paraId="786770D7" w14:textId="6F0EF844" w:rsidR="00094651" w:rsidRPr="00094651" w:rsidRDefault="00094651" w:rsidP="001028C5">
      <w:pPr>
        <w:pStyle w:val="NoSpacing"/>
        <w:jc w:val="both"/>
        <w:rPr>
          <w:b/>
          <w:bCs/>
          <w:i/>
          <w:iCs/>
          <w:color w:val="2F5496" w:themeColor="accent1" w:themeShade="BF"/>
          <w:sz w:val="28"/>
          <w:szCs w:val="28"/>
        </w:rPr>
      </w:pPr>
      <w:r w:rsidRPr="00094651">
        <w:rPr>
          <w:b/>
          <w:bCs/>
          <w:i/>
          <w:iCs/>
          <w:color w:val="2F5496" w:themeColor="accent1" w:themeShade="BF"/>
          <w:sz w:val="28"/>
          <w:szCs w:val="28"/>
        </w:rPr>
        <w:t>It would be good to take some time to pray for married couples in our church community.</w:t>
      </w:r>
    </w:p>
    <w:p w14:paraId="536724C8" w14:textId="36FAE440" w:rsidR="00094651" w:rsidRPr="00094651" w:rsidRDefault="00094651" w:rsidP="001028C5">
      <w:pPr>
        <w:pStyle w:val="NoSpacing"/>
        <w:jc w:val="both"/>
        <w:rPr>
          <w:b/>
          <w:bCs/>
          <w:i/>
          <w:iCs/>
          <w:color w:val="2F5496" w:themeColor="accent1" w:themeShade="BF"/>
          <w:sz w:val="28"/>
          <w:szCs w:val="28"/>
        </w:rPr>
      </w:pPr>
    </w:p>
    <w:p w14:paraId="1C4AA255" w14:textId="77777777" w:rsidR="00094651" w:rsidRPr="00094651" w:rsidRDefault="00094651" w:rsidP="001028C5">
      <w:pPr>
        <w:pStyle w:val="NoSpacing"/>
        <w:jc w:val="both"/>
        <w:rPr>
          <w:b/>
          <w:bCs/>
          <w:i/>
          <w:iCs/>
          <w:color w:val="2F5496" w:themeColor="accent1" w:themeShade="BF"/>
          <w:sz w:val="28"/>
          <w:szCs w:val="28"/>
        </w:rPr>
      </w:pPr>
      <w:r w:rsidRPr="00094651">
        <w:rPr>
          <w:b/>
          <w:bCs/>
          <w:i/>
          <w:iCs/>
          <w:color w:val="2F5496" w:themeColor="accent1" w:themeShade="BF"/>
          <w:sz w:val="28"/>
          <w:szCs w:val="28"/>
        </w:rPr>
        <w:t>Maybe we could also look out for a couple we could support.</w:t>
      </w:r>
    </w:p>
    <w:p w14:paraId="69816757" w14:textId="77777777" w:rsidR="00094651" w:rsidRPr="00094651" w:rsidRDefault="00094651" w:rsidP="001028C5">
      <w:pPr>
        <w:pStyle w:val="NoSpacing"/>
        <w:jc w:val="both"/>
        <w:rPr>
          <w:b/>
          <w:bCs/>
          <w:i/>
          <w:iCs/>
          <w:color w:val="2F5496" w:themeColor="accent1" w:themeShade="BF"/>
          <w:sz w:val="28"/>
          <w:szCs w:val="28"/>
        </w:rPr>
      </w:pPr>
    </w:p>
    <w:p w14:paraId="1122DDB4" w14:textId="0B54456E" w:rsidR="0086331B" w:rsidRDefault="00094651" w:rsidP="001F3723">
      <w:pPr>
        <w:pStyle w:val="NoSpacing"/>
        <w:jc w:val="both"/>
        <w:rPr>
          <w:sz w:val="24"/>
          <w:szCs w:val="24"/>
        </w:rPr>
      </w:pPr>
      <w:r w:rsidRPr="00094651">
        <w:rPr>
          <w:b/>
          <w:bCs/>
          <w:i/>
          <w:iCs/>
          <w:color w:val="2F5496" w:themeColor="accent1" w:themeShade="BF"/>
          <w:sz w:val="28"/>
          <w:szCs w:val="28"/>
        </w:rPr>
        <w:lastRenderedPageBreak/>
        <w:t xml:space="preserve">Let’s also pray that all our relationships will be characterised by love and generosity. </w:t>
      </w:r>
    </w:p>
    <w:sectPr w:rsidR="0086331B" w:rsidSect="0078422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14D16"/>
    <w:multiLevelType w:val="hybridMultilevel"/>
    <w:tmpl w:val="57585B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F3475E0"/>
    <w:multiLevelType w:val="hybridMultilevel"/>
    <w:tmpl w:val="B058C0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D2965A6"/>
    <w:multiLevelType w:val="hybridMultilevel"/>
    <w:tmpl w:val="7F705F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6546974"/>
    <w:multiLevelType w:val="hybridMultilevel"/>
    <w:tmpl w:val="117049E8"/>
    <w:lvl w:ilvl="0" w:tplc="BD0CF5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98D25DD"/>
    <w:multiLevelType w:val="hybridMultilevel"/>
    <w:tmpl w:val="DD2EA9B6"/>
    <w:lvl w:ilvl="0" w:tplc="E908591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48E3EFE"/>
    <w:multiLevelType w:val="hybridMultilevel"/>
    <w:tmpl w:val="3FC48B8A"/>
    <w:lvl w:ilvl="0" w:tplc="060C46D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704060763">
    <w:abstractNumId w:val="4"/>
  </w:num>
  <w:num w:numId="2" w16cid:durableId="159929718">
    <w:abstractNumId w:val="3"/>
  </w:num>
  <w:num w:numId="3" w16cid:durableId="969432184">
    <w:abstractNumId w:val="2"/>
  </w:num>
  <w:num w:numId="4" w16cid:durableId="2099018003">
    <w:abstractNumId w:val="0"/>
  </w:num>
  <w:num w:numId="5" w16cid:durableId="1681547579">
    <w:abstractNumId w:val="1"/>
  </w:num>
  <w:num w:numId="6" w16cid:durableId="119970766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B56"/>
    <w:rsid w:val="0004332D"/>
    <w:rsid w:val="00094651"/>
    <w:rsid w:val="000B429E"/>
    <w:rsid w:val="000B70BE"/>
    <w:rsid w:val="000E2106"/>
    <w:rsid w:val="001028C5"/>
    <w:rsid w:val="00121935"/>
    <w:rsid w:val="00132E70"/>
    <w:rsid w:val="001568D6"/>
    <w:rsid w:val="001F3723"/>
    <w:rsid w:val="00225375"/>
    <w:rsid w:val="002302ED"/>
    <w:rsid w:val="00231765"/>
    <w:rsid w:val="00272567"/>
    <w:rsid w:val="00290217"/>
    <w:rsid w:val="002A5706"/>
    <w:rsid w:val="002D4AFD"/>
    <w:rsid w:val="0030069B"/>
    <w:rsid w:val="00307CBE"/>
    <w:rsid w:val="00311911"/>
    <w:rsid w:val="00340B7C"/>
    <w:rsid w:val="0035211D"/>
    <w:rsid w:val="00365259"/>
    <w:rsid w:val="003E5375"/>
    <w:rsid w:val="00402765"/>
    <w:rsid w:val="00415EDA"/>
    <w:rsid w:val="004B1B7D"/>
    <w:rsid w:val="00507639"/>
    <w:rsid w:val="00510CA6"/>
    <w:rsid w:val="00533675"/>
    <w:rsid w:val="00582568"/>
    <w:rsid w:val="005861A4"/>
    <w:rsid w:val="005A2216"/>
    <w:rsid w:val="006230BB"/>
    <w:rsid w:val="00633F32"/>
    <w:rsid w:val="00637966"/>
    <w:rsid w:val="00645A77"/>
    <w:rsid w:val="006530A7"/>
    <w:rsid w:val="00671C2F"/>
    <w:rsid w:val="006A15D7"/>
    <w:rsid w:val="006C18A4"/>
    <w:rsid w:val="006F0E42"/>
    <w:rsid w:val="007153EF"/>
    <w:rsid w:val="00760DB0"/>
    <w:rsid w:val="00784222"/>
    <w:rsid w:val="007C7262"/>
    <w:rsid w:val="00803975"/>
    <w:rsid w:val="00807956"/>
    <w:rsid w:val="00837C85"/>
    <w:rsid w:val="0086331B"/>
    <w:rsid w:val="00864912"/>
    <w:rsid w:val="008A75FC"/>
    <w:rsid w:val="008B38AF"/>
    <w:rsid w:val="008C1CD9"/>
    <w:rsid w:val="008F0133"/>
    <w:rsid w:val="00905B17"/>
    <w:rsid w:val="009B2841"/>
    <w:rsid w:val="009F0246"/>
    <w:rsid w:val="00A02B15"/>
    <w:rsid w:val="00A26ADB"/>
    <w:rsid w:val="00A8638C"/>
    <w:rsid w:val="00A96918"/>
    <w:rsid w:val="00B204AF"/>
    <w:rsid w:val="00B262A1"/>
    <w:rsid w:val="00B3063A"/>
    <w:rsid w:val="00B54743"/>
    <w:rsid w:val="00B55D09"/>
    <w:rsid w:val="00B63C87"/>
    <w:rsid w:val="00BA778B"/>
    <w:rsid w:val="00C515C2"/>
    <w:rsid w:val="00C61A87"/>
    <w:rsid w:val="00C645DF"/>
    <w:rsid w:val="00C7690A"/>
    <w:rsid w:val="00C9618D"/>
    <w:rsid w:val="00CA1D4E"/>
    <w:rsid w:val="00CC7B56"/>
    <w:rsid w:val="00CD2561"/>
    <w:rsid w:val="00CF2DB3"/>
    <w:rsid w:val="00D0287B"/>
    <w:rsid w:val="00D41B0A"/>
    <w:rsid w:val="00D55A20"/>
    <w:rsid w:val="00D91C66"/>
    <w:rsid w:val="00E130A9"/>
    <w:rsid w:val="00E1699F"/>
    <w:rsid w:val="00E55983"/>
    <w:rsid w:val="00E70085"/>
    <w:rsid w:val="00E90F44"/>
    <w:rsid w:val="00E96A79"/>
    <w:rsid w:val="00F04844"/>
    <w:rsid w:val="00F176B6"/>
    <w:rsid w:val="00F328C7"/>
    <w:rsid w:val="00FA7914"/>
    <w:rsid w:val="00FC41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AA596"/>
  <w15:chartTrackingRefBased/>
  <w15:docId w15:val="{DB041D56-8BC4-4CD3-85B5-D6C639521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537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920</TotalTime>
  <Pages>3</Pages>
  <Words>927</Words>
  <Characters>5287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Fenton</dc:creator>
  <cp:keywords/>
  <dc:description/>
  <cp:lastModifiedBy>David Fenton</cp:lastModifiedBy>
  <cp:revision>5</cp:revision>
  <cp:lastPrinted>2022-10-20T15:36:00Z</cp:lastPrinted>
  <dcterms:created xsi:type="dcterms:W3CDTF">2022-10-19T10:27:00Z</dcterms:created>
  <dcterms:modified xsi:type="dcterms:W3CDTF">2022-10-20T15:39:00Z</dcterms:modified>
</cp:coreProperties>
</file>