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74.9pt">
            <v:imagedata r:id="rId5" o:title="WYSIWYG Header"/>
          </v:shape>
        </w:pict>
      </w:r>
    </w:p>
    <w:p w14:paraId="1BFD7A58" w14:textId="0226811E" w:rsidR="003E5375" w:rsidRDefault="003E5375" w:rsidP="003E5375">
      <w:pPr>
        <w:jc w:val="center"/>
        <w:rPr>
          <w:b/>
          <w:bCs/>
          <w:i/>
          <w:iCs/>
          <w:sz w:val="36"/>
          <w:szCs w:val="36"/>
        </w:rPr>
      </w:pPr>
      <w:r w:rsidRPr="003E5375">
        <w:rPr>
          <w:b/>
          <w:bCs/>
          <w:i/>
          <w:iCs/>
          <w:sz w:val="36"/>
          <w:szCs w:val="36"/>
        </w:rPr>
        <w:t xml:space="preserve">No </w:t>
      </w:r>
      <w:r w:rsidR="00634C59">
        <w:rPr>
          <w:b/>
          <w:bCs/>
          <w:i/>
          <w:iCs/>
          <w:sz w:val="36"/>
          <w:szCs w:val="36"/>
        </w:rPr>
        <w:t>6</w:t>
      </w:r>
      <w:r>
        <w:rPr>
          <w:b/>
          <w:bCs/>
          <w:i/>
          <w:iCs/>
          <w:sz w:val="36"/>
          <w:szCs w:val="36"/>
        </w:rPr>
        <w:t xml:space="preserve">     </w:t>
      </w:r>
      <w:r w:rsidR="00634C59">
        <w:rPr>
          <w:b/>
          <w:bCs/>
          <w:i/>
          <w:iCs/>
          <w:sz w:val="36"/>
          <w:szCs w:val="36"/>
        </w:rPr>
        <w:t xml:space="preserve">  </w:t>
      </w:r>
      <w:r>
        <w:rPr>
          <w:b/>
          <w:bCs/>
          <w:i/>
          <w:iCs/>
          <w:sz w:val="36"/>
          <w:szCs w:val="36"/>
        </w:rPr>
        <w:t xml:space="preserve">  </w:t>
      </w:r>
      <w:r w:rsidR="00634C59">
        <w:rPr>
          <w:b/>
          <w:bCs/>
          <w:i/>
          <w:iCs/>
          <w:sz w:val="36"/>
          <w:szCs w:val="36"/>
        </w:rPr>
        <w:t>What they see should be who I am</w:t>
      </w:r>
      <w:r>
        <w:rPr>
          <w:b/>
          <w:bCs/>
          <w:i/>
          <w:iCs/>
          <w:sz w:val="36"/>
          <w:szCs w:val="36"/>
        </w:rPr>
        <w:t xml:space="preserve"> </w:t>
      </w:r>
      <w:r w:rsidR="00634C59">
        <w:rPr>
          <w:b/>
          <w:bCs/>
          <w:i/>
          <w:iCs/>
          <w:sz w:val="36"/>
          <w:szCs w:val="36"/>
        </w:rPr>
        <w:t xml:space="preserve">     </w:t>
      </w:r>
      <w:r>
        <w:rPr>
          <w:b/>
          <w:bCs/>
          <w:i/>
          <w:iCs/>
          <w:sz w:val="36"/>
          <w:szCs w:val="36"/>
        </w:rPr>
        <w:t xml:space="preserve"> </w:t>
      </w:r>
      <w:r w:rsidRPr="003E5375">
        <w:rPr>
          <w:b/>
          <w:bCs/>
          <w:i/>
          <w:iCs/>
          <w:sz w:val="36"/>
          <w:szCs w:val="36"/>
        </w:rPr>
        <w:t>Matthew 5:</w:t>
      </w:r>
      <w:r w:rsidR="00671C2F">
        <w:rPr>
          <w:b/>
          <w:bCs/>
          <w:i/>
          <w:iCs/>
          <w:sz w:val="36"/>
          <w:szCs w:val="36"/>
        </w:rPr>
        <w:t>3</w:t>
      </w:r>
      <w:r w:rsidR="00634C59">
        <w:rPr>
          <w:b/>
          <w:bCs/>
          <w:i/>
          <w:iCs/>
          <w:sz w:val="36"/>
          <w:szCs w:val="36"/>
        </w:rPr>
        <w:t>3 to 37</w:t>
      </w:r>
    </w:p>
    <w:p w14:paraId="57984612" w14:textId="30FDB150" w:rsidR="00634C59"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D145D0">
        <w:rPr>
          <w:sz w:val="24"/>
          <w:szCs w:val="24"/>
        </w:rPr>
        <w:t>He has used the idea of antithesis to make his point. This section begins with a summary of ‘oath’ passages (</w:t>
      </w:r>
      <w:proofErr w:type="spellStart"/>
      <w:r w:rsidR="00D145D0">
        <w:rPr>
          <w:sz w:val="24"/>
          <w:szCs w:val="24"/>
        </w:rPr>
        <w:t>Exod</w:t>
      </w:r>
      <w:proofErr w:type="spellEnd"/>
      <w:r w:rsidR="00D145D0">
        <w:rPr>
          <w:sz w:val="24"/>
          <w:szCs w:val="24"/>
        </w:rPr>
        <w:t xml:space="preserve"> 20:7, Lev 19:12, </w:t>
      </w:r>
      <w:proofErr w:type="spellStart"/>
      <w:r w:rsidR="00D145D0">
        <w:rPr>
          <w:sz w:val="24"/>
          <w:szCs w:val="24"/>
        </w:rPr>
        <w:t>Num</w:t>
      </w:r>
      <w:proofErr w:type="spellEnd"/>
      <w:r w:rsidR="00D145D0">
        <w:rPr>
          <w:sz w:val="24"/>
          <w:szCs w:val="24"/>
        </w:rPr>
        <w:t xml:space="preserve"> 30:2 and </w:t>
      </w:r>
      <w:proofErr w:type="spellStart"/>
      <w:r w:rsidR="00D145D0">
        <w:rPr>
          <w:sz w:val="24"/>
          <w:szCs w:val="24"/>
        </w:rPr>
        <w:t>Deut</w:t>
      </w:r>
      <w:proofErr w:type="spellEnd"/>
      <w:r w:rsidR="00D145D0">
        <w:rPr>
          <w:sz w:val="24"/>
          <w:szCs w:val="24"/>
        </w:rPr>
        <w:t xml:space="preserve"> 23:21 to 23. In the OT,</w:t>
      </w:r>
      <w:r w:rsidR="00D145D0" w:rsidRPr="00D145D0">
        <w:rPr>
          <w:sz w:val="24"/>
          <w:szCs w:val="24"/>
        </w:rPr>
        <w:t xml:space="preserve"> </w:t>
      </w:r>
      <w:r w:rsidR="00D145D0">
        <w:rPr>
          <w:sz w:val="24"/>
          <w:szCs w:val="24"/>
        </w:rPr>
        <w:t>God often</w:t>
      </w:r>
      <w:r w:rsidR="00D145D0">
        <w:rPr>
          <w:sz w:val="24"/>
          <w:szCs w:val="24"/>
        </w:rPr>
        <w:t xml:space="preserve"> guaranteed the fulfilment of his promises with an oath (Gen 9:9 to 17).</w:t>
      </w:r>
    </w:p>
    <w:p w14:paraId="0F8819F0" w14:textId="7357D7CA" w:rsidR="00D145D0" w:rsidRDefault="00D145D0" w:rsidP="001F3723">
      <w:pPr>
        <w:pStyle w:val="NoSpacing"/>
        <w:jc w:val="both"/>
        <w:rPr>
          <w:sz w:val="24"/>
          <w:szCs w:val="24"/>
        </w:rPr>
      </w:pPr>
    </w:p>
    <w:p w14:paraId="0BFE44CA" w14:textId="1C76BE0B" w:rsidR="00D145D0" w:rsidRDefault="00D145D0" w:rsidP="001F3723">
      <w:pPr>
        <w:pStyle w:val="NoSpacing"/>
        <w:jc w:val="both"/>
        <w:rPr>
          <w:sz w:val="24"/>
          <w:szCs w:val="24"/>
        </w:rPr>
      </w:pPr>
      <w:r>
        <w:rPr>
          <w:sz w:val="24"/>
          <w:szCs w:val="24"/>
        </w:rPr>
        <w:t xml:space="preserve">In the same way the OT permitted a person  to swear by the name  of God </w:t>
      </w:r>
      <w:r w:rsidR="00D13877">
        <w:rPr>
          <w:sz w:val="24"/>
          <w:szCs w:val="24"/>
        </w:rPr>
        <w:t xml:space="preserve">to </w:t>
      </w:r>
      <w:r>
        <w:rPr>
          <w:sz w:val="24"/>
          <w:szCs w:val="24"/>
        </w:rPr>
        <w:t xml:space="preserve">support an important promise or affirmation. An oath enabled a person to remain faithful to </w:t>
      </w:r>
      <w:r w:rsidR="004D0D32">
        <w:rPr>
          <w:sz w:val="24"/>
          <w:szCs w:val="24"/>
        </w:rPr>
        <w:t xml:space="preserve">any </w:t>
      </w:r>
      <w:r>
        <w:rPr>
          <w:sz w:val="24"/>
          <w:szCs w:val="24"/>
        </w:rPr>
        <w:t>commitment they may have made.</w:t>
      </w:r>
      <w:r w:rsidR="004D0D32">
        <w:rPr>
          <w:sz w:val="24"/>
          <w:szCs w:val="24"/>
        </w:rPr>
        <w:t xml:space="preserve"> The law required that a person must be true to their word in keeping what they had promised.</w:t>
      </w:r>
    </w:p>
    <w:p w14:paraId="28C05F15" w14:textId="770C76ED" w:rsidR="004D0D32" w:rsidRPr="004D0D32" w:rsidRDefault="004D0D32" w:rsidP="001F3723">
      <w:pPr>
        <w:pStyle w:val="NoSpacing"/>
        <w:jc w:val="both"/>
        <w:rPr>
          <w:color w:val="FF0000"/>
          <w:sz w:val="24"/>
          <w:szCs w:val="24"/>
        </w:rPr>
      </w:pPr>
    </w:p>
    <w:p w14:paraId="343B5B2F" w14:textId="49A22BCA" w:rsidR="004D0D32" w:rsidRPr="004D0D32" w:rsidRDefault="004D0D32" w:rsidP="004D0D32">
      <w:pPr>
        <w:pStyle w:val="NoSpacing"/>
        <w:numPr>
          <w:ilvl w:val="0"/>
          <w:numId w:val="7"/>
        </w:numPr>
        <w:jc w:val="both"/>
        <w:rPr>
          <w:color w:val="FF0000"/>
          <w:sz w:val="24"/>
          <w:szCs w:val="24"/>
        </w:rPr>
      </w:pPr>
      <w:r w:rsidRPr="004D0D32">
        <w:rPr>
          <w:color w:val="FF0000"/>
          <w:sz w:val="24"/>
          <w:szCs w:val="24"/>
        </w:rPr>
        <w:t>How important is it to keep our promises?</w:t>
      </w:r>
    </w:p>
    <w:p w14:paraId="6D76AFAF" w14:textId="24514D12" w:rsidR="004D0D32" w:rsidRPr="004D0D32" w:rsidRDefault="004D0D32" w:rsidP="004D0D32">
      <w:pPr>
        <w:pStyle w:val="NoSpacing"/>
        <w:ind w:left="720"/>
        <w:jc w:val="both"/>
        <w:rPr>
          <w:color w:val="FF0000"/>
          <w:sz w:val="24"/>
          <w:szCs w:val="24"/>
        </w:rPr>
      </w:pPr>
      <w:r w:rsidRPr="004D0D32">
        <w:rPr>
          <w:color w:val="FF0000"/>
          <w:sz w:val="24"/>
          <w:szCs w:val="24"/>
        </w:rPr>
        <w:t>Has our society become too loose in keeping promises both as individuals and in our institutions?</w:t>
      </w:r>
    </w:p>
    <w:p w14:paraId="5E066FDF" w14:textId="399D9985" w:rsidR="004D0D32" w:rsidRPr="004D0D32" w:rsidRDefault="004D0D32" w:rsidP="004D0D32">
      <w:pPr>
        <w:pStyle w:val="NoSpacing"/>
        <w:ind w:left="720"/>
        <w:jc w:val="both"/>
        <w:rPr>
          <w:color w:val="FF0000"/>
          <w:sz w:val="24"/>
          <w:szCs w:val="24"/>
        </w:rPr>
      </w:pPr>
      <w:r w:rsidRPr="004D0D32">
        <w:rPr>
          <w:color w:val="FF0000"/>
          <w:sz w:val="24"/>
          <w:szCs w:val="24"/>
        </w:rPr>
        <w:t>Where do you see the erosion of promise keeping?</w:t>
      </w:r>
    </w:p>
    <w:p w14:paraId="6E17476C" w14:textId="04F096E7" w:rsidR="004D0D32" w:rsidRPr="004D0D32" w:rsidRDefault="004D0D32" w:rsidP="004D0D32">
      <w:pPr>
        <w:pStyle w:val="NoSpacing"/>
        <w:ind w:left="720"/>
        <w:jc w:val="both"/>
        <w:rPr>
          <w:color w:val="FF0000"/>
          <w:sz w:val="24"/>
          <w:szCs w:val="24"/>
        </w:rPr>
      </w:pPr>
      <w:r w:rsidRPr="004D0D32">
        <w:rPr>
          <w:color w:val="FF0000"/>
          <w:sz w:val="24"/>
          <w:szCs w:val="24"/>
        </w:rPr>
        <w:t>What effect does this have on our corporate life?</w:t>
      </w:r>
    </w:p>
    <w:p w14:paraId="1CD9CA00" w14:textId="6A2730AC" w:rsidR="004D0D32" w:rsidRDefault="004D0D32" w:rsidP="004D0D32">
      <w:pPr>
        <w:pStyle w:val="NoSpacing"/>
        <w:jc w:val="both"/>
        <w:rPr>
          <w:sz w:val="24"/>
          <w:szCs w:val="24"/>
        </w:rPr>
      </w:pPr>
    </w:p>
    <w:p w14:paraId="7C832C0B" w14:textId="627D8049" w:rsidR="004D0D32" w:rsidRDefault="004D0D32" w:rsidP="004D0D32">
      <w:pPr>
        <w:pStyle w:val="NoSpacing"/>
        <w:jc w:val="both"/>
        <w:rPr>
          <w:sz w:val="24"/>
          <w:szCs w:val="24"/>
        </w:rPr>
      </w:pPr>
      <w:r>
        <w:rPr>
          <w:sz w:val="24"/>
          <w:szCs w:val="24"/>
        </w:rPr>
        <w:t>Some people in Jesus’ day said only oaths made to God were binding. If you swore by ‘heaven’ or ‘earth’ or by ‘Jerusalem’ they weren’t being serious about their oath and therefore the oath wasn’t binding.</w:t>
      </w:r>
      <w:r w:rsidR="00B21244">
        <w:rPr>
          <w:sz w:val="24"/>
          <w:szCs w:val="24"/>
        </w:rPr>
        <w:t xml:space="preserve"> The increasing tendency to find loopholes in an oath led to their devaluation. Some people warned against making oaths about anything.</w:t>
      </w:r>
    </w:p>
    <w:p w14:paraId="03AF6D47" w14:textId="7C0000D3" w:rsidR="00B21244" w:rsidRDefault="00B21244" w:rsidP="004D0D32">
      <w:pPr>
        <w:pStyle w:val="NoSpacing"/>
        <w:jc w:val="both"/>
        <w:rPr>
          <w:sz w:val="24"/>
          <w:szCs w:val="24"/>
        </w:rPr>
      </w:pPr>
    </w:p>
    <w:p w14:paraId="272C9C29" w14:textId="6B7FB9D8" w:rsidR="00B21244" w:rsidRPr="00A60424" w:rsidRDefault="00B21244" w:rsidP="00B21244">
      <w:pPr>
        <w:pStyle w:val="NoSpacing"/>
        <w:numPr>
          <w:ilvl w:val="0"/>
          <w:numId w:val="7"/>
        </w:numPr>
        <w:jc w:val="both"/>
        <w:rPr>
          <w:color w:val="FF0000"/>
          <w:sz w:val="24"/>
          <w:szCs w:val="24"/>
        </w:rPr>
      </w:pPr>
      <w:r w:rsidRPr="00A60424">
        <w:rPr>
          <w:color w:val="FF0000"/>
          <w:sz w:val="24"/>
          <w:szCs w:val="24"/>
        </w:rPr>
        <w:t>As oaths had ceased to have much currency in the 1</w:t>
      </w:r>
      <w:r w:rsidRPr="00A60424">
        <w:rPr>
          <w:color w:val="FF0000"/>
          <w:sz w:val="24"/>
          <w:szCs w:val="24"/>
          <w:vertAlign w:val="superscript"/>
        </w:rPr>
        <w:t>st</w:t>
      </w:r>
      <w:r w:rsidRPr="00A60424">
        <w:rPr>
          <w:color w:val="FF0000"/>
          <w:sz w:val="24"/>
          <w:szCs w:val="24"/>
        </w:rPr>
        <w:t xml:space="preserve"> century, what is our 21</w:t>
      </w:r>
      <w:r w:rsidRPr="00A60424">
        <w:rPr>
          <w:color w:val="FF0000"/>
          <w:sz w:val="24"/>
          <w:szCs w:val="24"/>
          <w:vertAlign w:val="superscript"/>
        </w:rPr>
        <w:t>st</w:t>
      </w:r>
      <w:r w:rsidRPr="00A60424">
        <w:rPr>
          <w:color w:val="FF0000"/>
          <w:sz w:val="24"/>
          <w:szCs w:val="24"/>
        </w:rPr>
        <w:t xml:space="preserve"> century equivalent?</w:t>
      </w:r>
    </w:p>
    <w:p w14:paraId="1E0986F0" w14:textId="18A11C27" w:rsidR="00B21244" w:rsidRPr="00A60424" w:rsidRDefault="00B21244" w:rsidP="00B21244">
      <w:pPr>
        <w:pStyle w:val="NoSpacing"/>
        <w:ind w:left="720"/>
        <w:jc w:val="both"/>
        <w:rPr>
          <w:color w:val="FF0000"/>
          <w:sz w:val="24"/>
          <w:szCs w:val="24"/>
        </w:rPr>
      </w:pPr>
      <w:r w:rsidRPr="00A60424">
        <w:rPr>
          <w:color w:val="FF0000"/>
          <w:sz w:val="24"/>
          <w:szCs w:val="24"/>
        </w:rPr>
        <w:t>With ‘fake news’ being a current phrase, how easy is it for people to drift into spreading falsehood and not to have a conscience about it.</w:t>
      </w:r>
    </w:p>
    <w:p w14:paraId="77C1B505" w14:textId="5A1F82BB" w:rsidR="00B21244" w:rsidRPr="00A60424" w:rsidRDefault="00B21244" w:rsidP="00B21244">
      <w:pPr>
        <w:pStyle w:val="NoSpacing"/>
        <w:ind w:left="720"/>
        <w:jc w:val="both"/>
        <w:rPr>
          <w:color w:val="FF0000"/>
          <w:sz w:val="24"/>
          <w:szCs w:val="24"/>
        </w:rPr>
      </w:pPr>
      <w:r w:rsidRPr="00A60424">
        <w:rPr>
          <w:color w:val="FF0000"/>
          <w:sz w:val="24"/>
          <w:szCs w:val="24"/>
        </w:rPr>
        <w:t>Should we challenge leaders who have clearly not kept their word?</w:t>
      </w:r>
    </w:p>
    <w:p w14:paraId="05E71D13" w14:textId="0E530CEA" w:rsidR="00B21244" w:rsidRDefault="00B21244" w:rsidP="00B21244">
      <w:pPr>
        <w:pStyle w:val="NoSpacing"/>
        <w:jc w:val="both"/>
        <w:rPr>
          <w:sz w:val="24"/>
          <w:szCs w:val="24"/>
        </w:rPr>
      </w:pPr>
    </w:p>
    <w:p w14:paraId="23232A87" w14:textId="34FE6A19" w:rsidR="00B21244" w:rsidRDefault="00B21244" w:rsidP="00B21244">
      <w:pPr>
        <w:pStyle w:val="NoSpacing"/>
        <w:jc w:val="both"/>
        <w:rPr>
          <w:sz w:val="24"/>
          <w:szCs w:val="24"/>
        </w:rPr>
      </w:pPr>
      <w:r>
        <w:rPr>
          <w:sz w:val="24"/>
          <w:szCs w:val="24"/>
        </w:rPr>
        <w:t>Jesus goes right to the heart of what the law was trying to achi</w:t>
      </w:r>
      <w:r w:rsidR="00A60424">
        <w:rPr>
          <w:sz w:val="24"/>
          <w:szCs w:val="24"/>
        </w:rPr>
        <w:t>e</w:t>
      </w:r>
      <w:r>
        <w:rPr>
          <w:sz w:val="24"/>
          <w:szCs w:val="24"/>
        </w:rPr>
        <w:t>ve when he says you shouldn’t swear at all.</w:t>
      </w:r>
      <w:r w:rsidR="00A60424">
        <w:rPr>
          <w:sz w:val="24"/>
          <w:szCs w:val="24"/>
        </w:rPr>
        <w:t xml:space="preserve"> What we speak with our mouths comes from our hearts. A dependable heart will speak truth – a phrase like ‘yes, I swear’ doesn’t mean much</w:t>
      </w:r>
      <w:r w:rsidR="00611891">
        <w:rPr>
          <w:sz w:val="24"/>
          <w:szCs w:val="24"/>
        </w:rPr>
        <w:t>.</w:t>
      </w:r>
    </w:p>
    <w:p w14:paraId="1F39232A" w14:textId="6E06D32E" w:rsidR="00611891" w:rsidRDefault="00611891" w:rsidP="00B21244">
      <w:pPr>
        <w:pStyle w:val="NoSpacing"/>
        <w:jc w:val="both"/>
        <w:rPr>
          <w:sz w:val="24"/>
          <w:szCs w:val="24"/>
        </w:rPr>
      </w:pPr>
    </w:p>
    <w:p w14:paraId="16E06C26" w14:textId="7F9D5C8B" w:rsidR="00611891" w:rsidRPr="00611891" w:rsidRDefault="00611891" w:rsidP="00611891">
      <w:pPr>
        <w:pStyle w:val="NoSpacing"/>
        <w:numPr>
          <w:ilvl w:val="0"/>
          <w:numId w:val="7"/>
        </w:numPr>
        <w:jc w:val="both"/>
        <w:rPr>
          <w:color w:val="FF0000"/>
          <w:sz w:val="24"/>
          <w:szCs w:val="24"/>
        </w:rPr>
      </w:pPr>
      <w:r w:rsidRPr="00611891">
        <w:rPr>
          <w:color w:val="FF0000"/>
          <w:sz w:val="24"/>
          <w:szCs w:val="24"/>
        </w:rPr>
        <w:t>How do we respond to people who we know are not speaking the truth?</w:t>
      </w:r>
    </w:p>
    <w:p w14:paraId="52F4462B" w14:textId="3E1219D5" w:rsidR="00611891" w:rsidRPr="00611891" w:rsidRDefault="00611891" w:rsidP="00611891">
      <w:pPr>
        <w:pStyle w:val="NoSpacing"/>
        <w:ind w:left="720"/>
        <w:jc w:val="both"/>
        <w:rPr>
          <w:color w:val="FF0000"/>
          <w:sz w:val="24"/>
          <w:szCs w:val="24"/>
        </w:rPr>
      </w:pPr>
      <w:r w:rsidRPr="00611891">
        <w:rPr>
          <w:color w:val="FF0000"/>
          <w:sz w:val="24"/>
          <w:szCs w:val="24"/>
        </w:rPr>
        <w:t>Should we challenge them if we suspect their words are untrue?</w:t>
      </w:r>
    </w:p>
    <w:p w14:paraId="5775CA8F" w14:textId="1408BCC4" w:rsidR="00611891" w:rsidRPr="00611891" w:rsidRDefault="00611891" w:rsidP="00611891">
      <w:pPr>
        <w:pStyle w:val="NoSpacing"/>
        <w:ind w:left="720"/>
        <w:jc w:val="both"/>
        <w:rPr>
          <w:color w:val="FF0000"/>
          <w:sz w:val="24"/>
          <w:szCs w:val="24"/>
        </w:rPr>
      </w:pPr>
      <w:r w:rsidRPr="00611891">
        <w:rPr>
          <w:color w:val="FF0000"/>
          <w:sz w:val="24"/>
          <w:szCs w:val="24"/>
        </w:rPr>
        <w:t>If you feel able to, talk about times where lying has been hurtful to you?</w:t>
      </w:r>
    </w:p>
    <w:p w14:paraId="2E3E55FD" w14:textId="287599E3" w:rsidR="00611891" w:rsidRDefault="00611891" w:rsidP="00611891">
      <w:pPr>
        <w:pStyle w:val="NoSpacing"/>
        <w:jc w:val="both"/>
        <w:rPr>
          <w:sz w:val="24"/>
          <w:szCs w:val="24"/>
        </w:rPr>
      </w:pPr>
    </w:p>
    <w:p w14:paraId="429D5E2D" w14:textId="7A89EBCA" w:rsidR="00611891" w:rsidRDefault="00611891" w:rsidP="00611891">
      <w:pPr>
        <w:pStyle w:val="NoSpacing"/>
        <w:jc w:val="both"/>
        <w:rPr>
          <w:sz w:val="24"/>
          <w:szCs w:val="24"/>
        </w:rPr>
      </w:pPr>
      <w:r>
        <w:rPr>
          <w:sz w:val="24"/>
          <w:szCs w:val="24"/>
        </w:rPr>
        <w:t>Jesus said a simple ‘yes’ or ‘no’ was all that was needed. When each person’s word is straight and honest we are liberated  to trust each other more freely. When a person’s word or handshake cannot be trusted then we have to bring in all kinds of legal safeguards which complicate daily life.</w:t>
      </w:r>
    </w:p>
    <w:p w14:paraId="1827A02B" w14:textId="433847CB" w:rsidR="00611891" w:rsidRDefault="00611891" w:rsidP="00611891">
      <w:pPr>
        <w:pStyle w:val="NoSpacing"/>
        <w:jc w:val="both"/>
        <w:rPr>
          <w:sz w:val="24"/>
          <w:szCs w:val="24"/>
        </w:rPr>
      </w:pPr>
    </w:p>
    <w:p w14:paraId="61271D19" w14:textId="177B427F" w:rsidR="00611891" w:rsidRPr="002032FE" w:rsidRDefault="002032FE" w:rsidP="00611891">
      <w:pPr>
        <w:pStyle w:val="NoSpacing"/>
        <w:numPr>
          <w:ilvl w:val="0"/>
          <w:numId w:val="7"/>
        </w:numPr>
        <w:jc w:val="both"/>
        <w:rPr>
          <w:color w:val="FF0000"/>
          <w:sz w:val="24"/>
          <w:szCs w:val="24"/>
        </w:rPr>
      </w:pPr>
      <w:r w:rsidRPr="002032FE">
        <w:rPr>
          <w:color w:val="FF0000"/>
          <w:sz w:val="24"/>
          <w:szCs w:val="24"/>
        </w:rPr>
        <w:t>Sometimes</w:t>
      </w:r>
      <w:r w:rsidR="00611891" w:rsidRPr="002032FE">
        <w:rPr>
          <w:color w:val="FF0000"/>
          <w:sz w:val="24"/>
          <w:szCs w:val="24"/>
        </w:rPr>
        <w:t xml:space="preserve"> we can </w:t>
      </w:r>
      <w:r w:rsidRPr="002032FE">
        <w:rPr>
          <w:color w:val="FF0000"/>
          <w:sz w:val="24"/>
          <w:szCs w:val="24"/>
        </w:rPr>
        <w:t>become</w:t>
      </w:r>
      <w:r w:rsidR="00611891" w:rsidRPr="002032FE">
        <w:rPr>
          <w:color w:val="FF0000"/>
          <w:sz w:val="24"/>
          <w:szCs w:val="24"/>
        </w:rPr>
        <w:t xml:space="preserve"> victims of ma</w:t>
      </w:r>
      <w:r w:rsidRPr="002032FE">
        <w:rPr>
          <w:color w:val="FF0000"/>
          <w:sz w:val="24"/>
          <w:szCs w:val="24"/>
        </w:rPr>
        <w:t>l</w:t>
      </w:r>
      <w:r w:rsidR="00611891" w:rsidRPr="002032FE">
        <w:rPr>
          <w:color w:val="FF0000"/>
          <w:sz w:val="24"/>
          <w:szCs w:val="24"/>
        </w:rPr>
        <w:t>icious</w:t>
      </w:r>
      <w:r w:rsidRPr="002032FE">
        <w:rPr>
          <w:color w:val="FF0000"/>
          <w:sz w:val="24"/>
          <w:szCs w:val="24"/>
        </w:rPr>
        <w:t xml:space="preserve"> people who spread lies about us. They may harm our reputation or destroy our character.</w:t>
      </w:r>
    </w:p>
    <w:p w14:paraId="1FA9A2B4" w14:textId="6EB2CB1D" w:rsidR="002032FE" w:rsidRPr="002032FE" w:rsidRDefault="002032FE" w:rsidP="002032FE">
      <w:pPr>
        <w:pStyle w:val="NoSpacing"/>
        <w:ind w:left="720"/>
        <w:jc w:val="both"/>
        <w:rPr>
          <w:color w:val="FF0000"/>
          <w:sz w:val="24"/>
          <w:szCs w:val="24"/>
        </w:rPr>
      </w:pPr>
      <w:r w:rsidRPr="002032FE">
        <w:rPr>
          <w:color w:val="FF0000"/>
          <w:sz w:val="24"/>
          <w:szCs w:val="24"/>
        </w:rPr>
        <w:t>How do we respond to that kind of behaviour?</w:t>
      </w:r>
    </w:p>
    <w:p w14:paraId="5C271497" w14:textId="0A0B5D22" w:rsidR="002032FE" w:rsidRPr="002032FE" w:rsidRDefault="002032FE" w:rsidP="002032FE">
      <w:pPr>
        <w:pStyle w:val="NoSpacing"/>
        <w:ind w:left="720"/>
        <w:jc w:val="both"/>
        <w:rPr>
          <w:color w:val="FF0000"/>
          <w:sz w:val="24"/>
          <w:szCs w:val="24"/>
        </w:rPr>
      </w:pPr>
      <w:r w:rsidRPr="002032FE">
        <w:rPr>
          <w:color w:val="FF0000"/>
          <w:sz w:val="24"/>
          <w:szCs w:val="24"/>
        </w:rPr>
        <w:t>Is it ever right to ignore it?</w:t>
      </w:r>
    </w:p>
    <w:p w14:paraId="71009C51" w14:textId="38E73B71" w:rsidR="002032FE" w:rsidRPr="002032FE" w:rsidRDefault="002032FE" w:rsidP="002032FE">
      <w:pPr>
        <w:pStyle w:val="NoSpacing"/>
        <w:ind w:left="720"/>
        <w:jc w:val="both"/>
        <w:rPr>
          <w:color w:val="FF0000"/>
          <w:sz w:val="24"/>
          <w:szCs w:val="24"/>
        </w:rPr>
      </w:pPr>
      <w:r w:rsidRPr="002032FE">
        <w:rPr>
          <w:color w:val="FF0000"/>
          <w:sz w:val="24"/>
          <w:szCs w:val="24"/>
        </w:rPr>
        <w:t>Should we always challenge it?</w:t>
      </w:r>
    </w:p>
    <w:p w14:paraId="7D5481CF" w14:textId="2E04EADF" w:rsidR="002032FE" w:rsidRDefault="002032FE" w:rsidP="002032FE">
      <w:pPr>
        <w:pStyle w:val="NoSpacing"/>
        <w:jc w:val="both"/>
        <w:rPr>
          <w:sz w:val="24"/>
          <w:szCs w:val="24"/>
        </w:rPr>
      </w:pPr>
    </w:p>
    <w:p w14:paraId="0DB32C7B" w14:textId="578657D3" w:rsidR="002032FE" w:rsidRDefault="002032FE" w:rsidP="002032FE">
      <w:pPr>
        <w:pStyle w:val="NoSpacing"/>
        <w:jc w:val="both"/>
        <w:rPr>
          <w:sz w:val="24"/>
          <w:szCs w:val="24"/>
        </w:rPr>
      </w:pPr>
      <w:r>
        <w:rPr>
          <w:sz w:val="24"/>
          <w:szCs w:val="24"/>
        </w:rPr>
        <w:t xml:space="preserve">It is difficult living in a world where you feel you can’t trust anybody to speak the truth? How do we deal with politicians who have clearly drifted into untruth. </w:t>
      </w:r>
    </w:p>
    <w:p w14:paraId="57E42360" w14:textId="4E4EDC25" w:rsidR="002032FE" w:rsidRPr="00AB54E7" w:rsidRDefault="002032FE" w:rsidP="002032FE">
      <w:pPr>
        <w:pStyle w:val="NoSpacing"/>
        <w:numPr>
          <w:ilvl w:val="0"/>
          <w:numId w:val="7"/>
        </w:numPr>
        <w:jc w:val="both"/>
        <w:rPr>
          <w:color w:val="FF0000"/>
          <w:sz w:val="24"/>
          <w:szCs w:val="24"/>
        </w:rPr>
      </w:pPr>
      <w:r w:rsidRPr="00AB54E7">
        <w:rPr>
          <w:color w:val="FF0000"/>
          <w:sz w:val="24"/>
          <w:szCs w:val="24"/>
        </w:rPr>
        <w:lastRenderedPageBreak/>
        <w:t>Should we ever support a leader who has told lies?</w:t>
      </w:r>
    </w:p>
    <w:p w14:paraId="42604870" w14:textId="74903B3B" w:rsidR="002032FE" w:rsidRPr="00AB54E7" w:rsidRDefault="002032FE" w:rsidP="002032FE">
      <w:pPr>
        <w:pStyle w:val="NoSpacing"/>
        <w:ind w:left="720"/>
        <w:jc w:val="both"/>
        <w:rPr>
          <w:color w:val="FF0000"/>
          <w:sz w:val="24"/>
          <w:szCs w:val="24"/>
        </w:rPr>
      </w:pPr>
      <w:r w:rsidRPr="00AB54E7">
        <w:rPr>
          <w:color w:val="FF0000"/>
          <w:sz w:val="24"/>
          <w:szCs w:val="24"/>
        </w:rPr>
        <w:t>Is exaggeration lying?</w:t>
      </w:r>
    </w:p>
    <w:p w14:paraId="22ED0AAB" w14:textId="3F123656" w:rsidR="00AB54E7" w:rsidRPr="00AB54E7" w:rsidRDefault="002032FE" w:rsidP="00AB54E7">
      <w:pPr>
        <w:pStyle w:val="NoSpacing"/>
        <w:ind w:left="720"/>
        <w:jc w:val="both"/>
        <w:rPr>
          <w:color w:val="FF0000"/>
          <w:sz w:val="24"/>
          <w:szCs w:val="24"/>
        </w:rPr>
      </w:pPr>
      <w:r w:rsidRPr="00AB54E7">
        <w:rPr>
          <w:color w:val="FF0000"/>
          <w:sz w:val="24"/>
          <w:szCs w:val="24"/>
        </w:rPr>
        <w:t>Is telling only half the story a form of hiding the truth and therefore lying</w:t>
      </w:r>
      <w:r w:rsidR="00AB54E7" w:rsidRPr="00AB54E7">
        <w:rPr>
          <w:color w:val="FF0000"/>
          <w:sz w:val="24"/>
          <w:szCs w:val="24"/>
        </w:rPr>
        <w:t>?</w:t>
      </w:r>
    </w:p>
    <w:p w14:paraId="2A0AAAE9" w14:textId="36B42765" w:rsidR="00AB54E7" w:rsidRPr="00AB54E7" w:rsidRDefault="00AB54E7" w:rsidP="00AB54E7">
      <w:pPr>
        <w:pStyle w:val="NoSpacing"/>
        <w:ind w:left="720"/>
        <w:jc w:val="both"/>
        <w:rPr>
          <w:color w:val="FF0000"/>
          <w:sz w:val="24"/>
          <w:szCs w:val="24"/>
        </w:rPr>
      </w:pPr>
      <w:r w:rsidRPr="00AB54E7">
        <w:rPr>
          <w:color w:val="FF0000"/>
          <w:sz w:val="24"/>
          <w:szCs w:val="24"/>
        </w:rPr>
        <w:t>Is it sometimes more caring not to tell someone the whole truth about a situation?</w:t>
      </w:r>
    </w:p>
    <w:p w14:paraId="385820B6" w14:textId="561C1734" w:rsidR="00AB54E7" w:rsidRDefault="00AB54E7" w:rsidP="00AB54E7">
      <w:pPr>
        <w:pStyle w:val="NoSpacing"/>
        <w:ind w:left="1440"/>
        <w:jc w:val="both"/>
        <w:rPr>
          <w:color w:val="FF0000"/>
          <w:sz w:val="24"/>
          <w:szCs w:val="24"/>
        </w:rPr>
      </w:pPr>
      <w:r w:rsidRPr="00AB54E7">
        <w:rPr>
          <w:color w:val="FF0000"/>
          <w:sz w:val="24"/>
          <w:szCs w:val="24"/>
        </w:rPr>
        <w:t>(e.g. someone you know has been killed in a car accident.  You know the full details of the accident but all you tell someone is that they have been killed)</w:t>
      </w:r>
    </w:p>
    <w:p w14:paraId="4EE7FA95" w14:textId="3485048A" w:rsidR="00AB54E7" w:rsidRDefault="00AB54E7" w:rsidP="00AB54E7">
      <w:pPr>
        <w:pStyle w:val="NoSpacing"/>
        <w:jc w:val="both"/>
        <w:rPr>
          <w:color w:val="FF0000"/>
          <w:sz w:val="24"/>
          <w:szCs w:val="24"/>
        </w:rPr>
      </w:pPr>
    </w:p>
    <w:p w14:paraId="6FC342C6" w14:textId="7FB0093A" w:rsidR="00AB54E7" w:rsidRDefault="00AB54E7" w:rsidP="00AB54E7">
      <w:pPr>
        <w:pStyle w:val="NoSpacing"/>
        <w:jc w:val="both"/>
        <w:rPr>
          <w:color w:val="000000" w:themeColor="text1"/>
          <w:sz w:val="24"/>
          <w:szCs w:val="24"/>
        </w:rPr>
      </w:pPr>
      <w:r w:rsidRPr="00AB54E7">
        <w:rPr>
          <w:color w:val="000000" w:themeColor="text1"/>
          <w:sz w:val="24"/>
          <w:szCs w:val="24"/>
        </w:rPr>
        <w:t>We all know people whose word cannot be trusted</w:t>
      </w:r>
      <w:r>
        <w:rPr>
          <w:color w:val="000000" w:themeColor="text1"/>
          <w:sz w:val="24"/>
          <w:szCs w:val="24"/>
        </w:rPr>
        <w:t>. Perhaps we have been guilty ourselves.</w:t>
      </w:r>
    </w:p>
    <w:p w14:paraId="708E6CDC" w14:textId="77777777" w:rsidR="00AB54E7" w:rsidRDefault="00AB54E7" w:rsidP="00AB54E7">
      <w:pPr>
        <w:pStyle w:val="NoSpacing"/>
        <w:jc w:val="both"/>
        <w:rPr>
          <w:color w:val="000000" w:themeColor="text1"/>
          <w:sz w:val="24"/>
          <w:szCs w:val="24"/>
        </w:rPr>
      </w:pPr>
    </w:p>
    <w:p w14:paraId="6E0BF6E0" w14:textId="1F5EE2DE" w:rsidR="00AB54E7" w:rsidRPr="00AB54E7" w:rsidRDefault="00AB54E7" w:rsidP="00AB54E7">
      <w:pPr>
        <w:pStyle w:val="NoSpacing"/>
        <w:numPr>
          <w:ilvl w:val="0"/>
          <w:numId w:val="7"/>
        </w:numPr>
        <w:jc w:val="both"/>
        <w:rPr>
          <w:color w:val="FF0000"/>
          <w:sz w:val="24"/>
          <w:szCs w:val="24"/>
        </w:rPr>
      </w:pPr>
      <w:r w:rsidRPr="00AB54E7">
        <w:rPr>
          <w:color w:val="FF0000"/>
          <w:sz w:val="24"/>
          <w:szCs w:val="24"/>
        </w:rPr>
        <w:t xml:space="preserve">What difference would it make to our society if everybody’s word could be trusted? </w:t>
      </w:r>
    </w:p>
    <w:p w14:paraId="615BDB58" w14:textId="041FE896" w:rsidR="001028C5" w:rsidRDefault="001028C5" w:rsidP="001028C5">
      <w:pPr>
        <w:pStyle w:val="NoSpacing"/>
        <w:jc w:val="both"/>
        <w:rPr>
          <w:color w:val="FF0000"/>
          <w:sz w:val="24"/>
          <w:szCs w:val="24"/>
        </w:rPr>
      </w:pPr>
    </w:p>
    <w:p w14:paraId="572A76F1" w14:textId="77777777" w:rsidR="00D77609" w:rsidRDefault="00D77609" w:rsidP="001028C5">
      <w:pPr>
        <w:pStyle w:val="NoSpacing"/>
        <w:jc w:val="both"/>
        <w:rPr>
          <w:color w:val="FF0000"/>
          <w:sz w:val="24"/>
          <w:szCs w:val="24"/>
        </w:rPr>
      </w:pPr>
    </w:p>
    <w:p w14:paraId="457ECA96" w14:textId="0BC52B13" w:rsidR="001028C5" w:rsidRDefault="001028C5" w:rsidP="001028C5">
      <w:pPr>
        <w:pStyle w:val="NoSpacing"/>
        <w:jc w:val="both"/>
        <w:rPr>
          <w:b/>
          <w:bCs/>
          <w:i/>
          <w:iCs/>
          <w:color w:val="2F5496" w:themeColor="accent1" w:themeShade="BF"/>
          <w:sz w:val="28"/>
          <w:szCs w:val="28"/>
        </w:rPr>
      </w:pPr>
      <w:r w:rsidRPr="00094651">
        <w:rPr>
          <w:b/>
          <w:bCs/>
          <w:i/>
          <w:iCs/>
          <w:color w:val="2F5496" w:themeColor="accent1" w:themeShade="BF"/>
          <w:sz w:val="28"/>
          <w:szCs w:val="28"/>
        </w:rPr>
        <w:t>REFLECTION</w:t>
      </w:r>
    </w:p>
    <w:p w14:paraId="26123798" w14:textId="77777777" w:rsidR="00D77609" w:rsidRPr="00094651" w:rsidRDefault="00D77609" w:rsidP="001028C5">
      <w:pPr>
        <w:pStyle w:val="NoSpacing"/>
        <w:jc w:val="both"/>
        <w:rPr>
          <w:b/>
          <w:bCs/>
          <w:i/>
          <w:iCs/>
          <w:color w:val="2F5496" w:themeColor="accent1" w:themeShade="BF"/>
          <w:sz w:val="28"/>
          <w:szCs w:val="28"/>
        </w:rPr>
      </w:pPr>
    </w:p>
    <w:p w14:paraId="6EA7506C" w14:textId="14DEA52D" w:rsidR="00AB54E7" w:rsidRDefault="00AB54E7" w:rsidP="001028C5">
      <w:pPr>
        <w:pStyle w:val="NoSpacing"/>
        <w:jc w:val="both"/>
        <w:rPr>
          <w:b/>
          <w:bCs/>
          <w:i/>
          <w:iCs/>
          <w:color w:val="2F5496" w:themeColor="accent1" w:themeShade="BF"/>
          <w:sz w:val="28"/>
          <w:szCs w:val="28"/>
        </w:rPr>
      </w:pPr>
      <w:r>
        <w:rPr>
          <w:b/>
          <w:bCs/>
          <w:i/>
          <w:iCs/>
          <w:color w:val="2F5496" w:themeColor="accent1" w:themeShade="BF"/>
          <w:sz w:val="28"/>
          <w:szCs w:val="28"/>
        </w:rPr>
        <w:t>There are parts of our national life where</w:t>
      </w:r>
      <w:r w:rsidR="00D77609">
        <w:rPr>
          <w:b/>
          <w:bCs/>
          <w:i/>
          <w:iCs/>
          <w:color w:val="2F5496" w:themeColor="accent1" w:themeShade="BF"/>
          <w:sz w:val="28"/>
          <w:szCs w:val="28"/>
        </w:rPr>
        <w:t>,</w:t>
      </w:r>
      <w:r>
        <w:rPr>
          <w:b/>
          <w:bCs/>
          <w:i/>
          <w:iCs/>
          <w:color w:val="2F5496" w:themeColor="accent1" w:themeShade="BF"/>
          <w:sz w:val="28"/>
          <w:szCs w:val="28"/>
        </w:rPr>
        <w:t xml:space="preserve"> recently</w:t>
      </w:r>
      <w:r w:rsidR="00D77609">
        <w:rPr>
          <w:b/>
          <w:bCs/>
          <w:i/>
          <w:iCs/>
          <w:color w:val="2F5496" w:themeColor="accent1" w:themeShade="BF"/>
          <w:sz w:val="28"/>
          <w:szCs w:val="28"/>
        </w:rPr>
        <w:t>,</w:t>
      </w:r>
      <w:r>
        <w:rPr>
          <w:b/>
          <w:bCs/>
          <w:i/>
          <w:iCs/>
          <w:color w:val="2F5496" w:themeColor="accent1" w:themeShade="BF"/>
          <w:sz w:val="28"/>
          <w:szCs w:val="28"/>
        </w:rPr>
        <w:t xml:space="preserve"> the truth has been in short supply </w:t>
      </w:r>
    </w:p>
    <w:p w14:paraId="606A6581" w14:textId="77777777" w:rsidR="00AB54E7" w:rsidRDefault="00AB54E7" w:rsidP="001028C5">
      <w:pPr>
        <w:pStyle w:val="NoSpacing"/>
        <w:jc w:val="both"/>
        <w:rPr>
          <w:b/>
          <w:bCs/>
          <w:i/>
          <w:iCs/>
          <w:color w:val="2F5496" w:themeColor="accent1" w:themeShade="BF"/>
          <w:sz w:val="28"/>
          <w:szCs w:val="28"/>
        </w:rPr>
      </w:pPr>
    </w:p>
    <w:p w14:paraId="536724C8" w14:textId="74055FA9" w:rsidR="00094651" w:rsidRDefault="00094651" w:rsidP="001028C5">
      <w:pPr>
        <w:pStyle w:val="NoSpacing"/>
        <w:jc w:val="both"/>
        <w:rPr>
          <w:b/>
          <w:bCs/>
          <w:i/>
          <w:iCs/>
          <w:color w:val="2F5496" w:themeColor="accent1" w:themeShade="BF"/>
          <w:sz w:val="28"/>
          <w:szCs w:val="28"/>
        </w:rPr>
      </w:pPr>
      <w:r w:rsidRPr="00094651">
        <w:rPr>
          <w:b/>
          <w:bCs/>
          <w:i/>
          <w:iCs/>
          <w:color w:val="2F5496" w:themeColor="accent1" w:themeShade="BF"/>
          <w:sz w:val="28"/>
          <w:szCs w:val="28"/>
        </w:rPr>
        <w:t>It would be good to take some time to pray for</w:t>
      </w:r>
      <w:r w:rsidR="00D77609">
        <w:rPr>
          <w:b/>
          <w:bCs/>
          <w:i/>
          <w:iCs/>
          <w:color w:val="2F5496" w:themeColor="accent1" w:themeShade="BF"/>
          <w:sz w:val="28"/>
          <w:szCs w:val="28"/>
        </w:rPr>
        <w:t xml:space="preserve"> the</w:t>
      </w:r>
      <w:r w:rsidRPr="00094651">
        <w:rPr>
          <w:b/>
          <w:bCs/>
          <w:i/>
          <w:iCs/>
          <w:color w:val="2F5496" w:themeColor="accent1" w:themeShade="BF"/>
          <w:sz w:val="28"/>
          <w:szCs w:val="28"/>
        </w:rPr>
        <w:t xml:space="preserve"> </w:t>
      </w:r>
      <w:r w:rsidR="00AB54E7">
        <w:rPr>
          <w:b/>
          <w:bCs/>
          <w:i/>
          <w:iCs/>
          <w:color w:val="2F5496" w:themeColor="accent1" w:themeShade="BF"/>
          <w:sz w:val="28"/>
          <w:szCs w:val="28"/>
        </w:rPr>
        <w:t xml:space="preserve">leaders of our </w:t>
      </w:r>
      <w:r w:rsidR="00D77609">
        <w:rPr>
          <w:b/>
          <w:bCs/>
          <w:i/>
          <w:iCs/>
          <w:color w:val="2F5496" w:themeColor="accent1" w:themeShade="BF"/>
          <w:sz w:val="28"/>
          <w:szCs w:val="28"/>
        </w:rPr>
        <w:t xml:space="preserve">city and </w:t>
      </w:r>
      <w:r w:rsidR="00AB54E7">
        <w:rPr>
          <w:b/>
          <w:bCs/>
          <w:i/>
          <w:iCs/>
          <w:color w:val="2F5496" w:themeColor="accent1" w:themeShade="BF"/>
          <w:sz w:val="28"/>
          <w:szCs w:val="28"/>
        </w:rPr>
        <w:t>country</w:t>
      </w:r>
      <w:r w:rsidR="00D77609">
        <w:rPr>
          <w:b/>
          <w:bCs/>
          <w:i/>
          <w:iCs/>
          <w:color w:val="2F5496" w:themeColor="accent1" w:themeShade="BF"/>
          <w:sz w:val="28"/>
          <w:szCs w:val="28"/>
        </w:rPr>
        <w:t xml:space="preserve">. Ask God to help them to be  those who speak truth in </w:t>
      </w:r>
      <w:r w:rsidR="00AB54E7">
        <w:rPr>
          <w:b/>
          <w:bCs/>
          <w:i/>
          <w:iCs/>
          <w:color w:val="2F5496" w:themeColor="accent1" w:themeShade="BF"/>
          <w:sz w:val="28"/>
          <w:szCs w:val="28"/>
        </w:rPr>
        <w:t>measured and accurate</w:t>
      </w:r>
      <w:r w:rsidR="00D77609">
        <w:rPr>
          <w:b/>
          <w:bCs/>
          <w:i/>
          <w:iCs/>
          <w:color w:val="2F5496" w:themeColor="accent1" w:themeShade="BF"/>
          <w:sz w:val="28"/>
          <w:szCs w:val="28"/>
        </w:rPr>
        <w:t xml:space="preserve"> ways</w:t>
      </w:r>
      <w:r w:rsidR="00AB54E7">
        <w:rPr>
          <w:b/>
          <w:bCs/>
          <w:i/>
          <w:iCs/>
          <w:color w:val="2F5496" w:themeColor="accent1" w:themeShade="BF"/>
          <w:sz w:val="28"/>
          <w:szCs w:val="28"/>
        </w:rPr>
        <w:t xml:space="preserve"> in the </w:t>
      </w:r>
      <w:r w:rsidR="00D77609">
        <w:rPr>
          <w:b/>
          <w:bCs/>
          <w:i/>
          <w:iCs/>
          <w:color w:val="2F5496" w:themeColor="accent1" w:themeShade="BF"/>
          <w:sz w:val="28"/>
          <w:szCs w:val="28"/>
        </w:rPr>
        <w:t>statements</w:t>
      </w:r>
      <w:r w:rsidR="00AB54E7">
        <w:rPr>
          <w:b/>
          <w:bCs/>
          <w:i/>
          <w:iCs/>
          <w:color w:val="2F5496" w:themeColor="accent1" w:themeShade="BF"/>
          <w:sz w:val="28"/>
          <w:szCs w:val="28"/>
        </w:rPr>
        <w:t xml:space="preserve"> they make </w:t>
      </w:r>
      <w:r w:rsidR="00D77609">
        <w:rPr>
          <w:b/>
          <w:bCs/>
          <w:i/>
          <w:iCs/>
          <w:color w:val="2F5496" w:themeColor="accent1" w:themeShade="BF"/>
          <w:sz w:val="28"/>
          <w:szCs w:val="28"/>
        </w:rPr>
        <w:t>to us.</w:t>
      </w:r>
    </w:p>
    <w:p w14:paraId="59B570BF" w14:textId="20B33EA8" w:rsidR="00D77609" w:rsidRDefault="00D77609" w:rsidP="001028C5">
      <w:pPr>
        <w:pStyle w:val="NoSpacing"/>
        <w:jc w:val="both"/>
        <w:rPr>
          <w:b/>
          <w:bCs/>
          <w:i/>
          <w:iCs/>
          <w:color w:val="2F5496" w:themeColor="accent1" w:themeShade="BF"/>
          <w:sz w:val="28"/>
          <w:szCs w:val="28"/>
        </w:rPr>
      </w:pPr>
    </w:p>
    <w:p w14:paraId="1122DDB4" w14:textId="0D33DA1F" w:rsidR="0086331B" w:rsidRDefault="00094651" w:rsidP="001F3723">
      <w:pPr>
        <w:pStyle w:val="NoSpacing"/>
        <w:jc w:val="both"/>
        <w:rPr>
          <w:sz w:val="24"/>
          <w:szCs w:val="24"/>
        </w:rPr>
      </w:pPr>
      <w:r w:rsidRPr="00094651">
        <w:rPr>
          <w:b/>
          <w:bCs/>
          <w:i/>
          <w:iCs/>
          <w:color w:val="2F5496" w:themeColor="accent1" w:themeShade="BF"/>
          <w:sz w:val="28"/>
          <w:szCs w:val="28"/>
        </w:rPr>
        <w:t xml:space="preserve"> </w:t>
      </w: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4060763">
    <w:abstractNumId w:val="5"/>
  </w:num>
  <w:num w:numId="2" w16cid:durableId="159929718">
    <w:abstractNumId w:val="4"/>
  </w:num>
  <w:num w:numId="3" w16cid:durableId="969432184">
    <w:abstractNumId w:val="2"/>
  </w:num>
  <w:num w:numId="4" w16cid:durableId="2099018003">
    <w:abstractNumId w:val="0"/>
  </w:num>
  <w:num w:numId="5" w16cid:durableId="1681547579">
    <w:abstractNumId w:val="1"/>
  </w:num>
  <w:num w:numId="6" w16cid:durableId="1199707667">
    <w:abstractNumId w:val="6"/>
  </w:num>
  <w:num w:numId="7" w16cid:durableId="1497916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B429E"/>
    <w:rsid w:val="000B70BE"/>
    <w:rsid w:val="000E2106"/>
    <w:rsid w:val="001028C5"/>
    <w:rsid w:val="00121935"/>
    <w:rsid w:val="00132E70"/>
    <w:rsid w:val="001568D6"/>
    <w:rsid w:val="001F3723"/>
    <w:rsid w:val="002032FE"/>
    <w:rsid w:val="00225375"/>
    <w:rsid w:val="002302ED"/>
    <w:rsid w:val="00231765"/>
    <w:rsid w:val="00272567"/>
    <w:rsid w:val="00290217"/>
    <w:rsid w:val="002A5706"/>
    <w:rsid w:val="002D4AFD"/>
    <w:rsid w:val="0030069B"/>
    <w:rsid w:val="00307CBE"/>
    <w:rsid w:val="00311911"/>
    <w:rsid w:val="00340B7C"/>
    <w:rsid w:val="0035211D"/>
    <w:rsid w:val="00365259"/>
    <w:rsid w:val="003E5375"/>
    <w:rsid w:val="00402765"/>
    <w:rsid w:val="00415EDA"/>
    <w:rsid w:val="004B1B7D"/>
    <w:rsid w:val="004D0D32"/>
    <w:rsid w:val="005065BD"/>
    <w:rsid w:val="00507639"/>
    <w:rsid w:val="00510CA6"/>
    <w:rsid w:val="00533675"/>
    <w:rsid w:val="00582568"/>
    <w:rsid w:val="005861A4"/>
    <w:rsid w:val="005A2216"/>
    <w:rsid w:val="005D3B68"/>
    <w:rsid w:val="00611891"/>
    <w:rsid w:val="006230BB"/>
    <w:rsid w:val="00633F32"/>
    <w:rsid w:val="00634C59"/>
    <w:rsid w:val="00637966"/>
    <w:rsid w:val="00645A77"/>
    <w:rsid w:val="006530A7"/>
    <w:rsid w:val="00671C2F"/>
    <w:rsid w:val="006A15D7"/>
    <w:rsid w:val="006C18A4"/>
    <w:rsid w:val="006F0E42"/>
    <w:rsid w:val="007153EF"/>
    <w:rsid w:val="00760DB0"/>
    <w:rsid w:val="00784222"/>
    <w:rsid w:val="007C7262"/>
    <w:rsid w:val="00803975"/>
    <w:rsid w:val="00807956"/>
    <w:rsid w:val="00837C85"/>
    <w:rsid w:val="0086331B"/>
    <w:rsid w:val="00864912"/>
    <w:rsid w:val="008A75FC"/>
    <w:rsid w:val="008B38AF"/>
    <w:rsid w:val="008C1CD9"/>
    <w:rsid w:val="008F0133"/>
    <w:rsid w:val="00905B17"/>
    <w:rsid w:val="009B2841"/>
    <w:rsid w:val="009F0246"/>
    <w:rsid w:val="00A02B15"/>
    <w:rsid w:val="00A26ADB"/>
    <w:rsid w:val="00A60424"/>
    <w:rsid w:val="00A8638C"/>
    <w:rsid w:val="00A96918"/>
    <w:rsid w:val="00AB54E7"/>
    <w:rsid w:val="00B204AF"/>
    <w:rsid w:val="00B21244"/>
    <w:rsid w:val="00B262A1"/>
    <w:rsid w:val="00B3063A"/>
    <w:rsid w:val="00B54743"/>
    <w:rsid w:val="00B55D09"/>
    <w:rsid w:val="00B63B54"/>
    <w:rsid w:val="00B63C87"/>
    <w:rsid w:val="00BA778B"/>
    <w:rsid w:val="00C515C2"/>
    <w:rsid w:val="00C61A87"/>
    <w:rsid w:val="00C645DF"/>
    <w:rsid w:val="00C7690A"/>
    <w:rsid w:val="00C9618D"/>
    <w:rsid w:val="00CA1D4E"/>
    <w:rsid w:val="00CC7B56"/>
    <w:rsid w:val="00CD2561"/>
    <w:rsid w:val="00CF2DB3"/>
    <w:rsid w:val="00D0287B"/>
    <w:rsid w:val="00D13877"/>
    <w:rsid w:val="00D145D0"/>
    <w:rsid w:val="00D41B0A"/>
    <w:rsid w:val="00D55A20"/>
    <w:rsid w:val="00D77609"/>
    <w:rsid w:val="00D91C66"/>
    <w:rsid w:val="00E130A9"/>
    <w:rsid w:val="00E1699F"/>
    <w:rsid w:val="00E55983"/>
    <w:rsid w:val="00E70085"/>
    <w:rsid w:val="00E90F44"/>
    <w:rsid w:val="00E96A79"/>
    <w:rsid w:val="00F04844"/>
    <w:rsid w:val="00F176B6"/>
    <w:rsid w:val="00F328C7"/>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2022-10-27T11:33:00Z</cp:lastPrinted>
  <dcterms:created xsi:type="dcterms:W3CDTF">2022-10-24T11:28:00Z</dcterms:created>
  <dcterms:modified xsi:type="dcterms:W3CDTF">2022-10-27T12:02:00Z</dcterms:modified>
</cp:coreProperties>
</file>