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2pt;height:75.05pt">
            <v:imagedata r:id="rId6" o:title="WYSIWYG Header"/>
          </v:shape>
        </w:pict>
      </w:r>
    </w:p>
    <w:p w14:paraId="1BFD7A58" w14:textId="3F06A71A" w:rsidR="003E5375" w:rsidRDefault="003E5375" w:rsidP="003E5375">
      <w:pPr>
        <w:jc w:val="center"/>
        <w:rPr>
          <w:b/>
          <w:bCs/>
          <w:i/>
          <w:iCs/>
          <w:sz w:val="36"/>
          <w:szCs w:val="36"/>
        </w:rPr>
      </w:pPr>
      <w:r w:rsidRPr="003E5375">
        <w:rPr>
          <w:b/>
          <w:bCs/>
          <w:i/>
          <w:iCs/>
          <w:sz w:val="36"/>
          <w:szCs w:val="36"/>
        </w:rPr>
        <w:t xml:space="preserve">No </w:t>
      </w:r>
      <w:r w:rsidR="00751F06">
        <w:rPr>
          <w:b/>
          <w:bCs/>
          <w:i/>
          <w:iCs/>
          <w:sz w:val="36"/>
          <w:szCs w:val="36"/>
        </w:rPr>
        <w:t>8</w:t>
      </w:r>
      <w:r>
        <w:rPr>
          <w:b/>
          <w:bCs/>
          <w:i/>
          <w:iCs/>
          <w:sz w:val="36"/>
          <w:szCs w:val="36"/>
        </w:rPr>
        <w:t xml:space="preserve">     </w:t>
      </w:r>
      <w:r w:rsidR="00634C59">
        <w:rPr>
          <w:b/>
          <w:bCs/>
          <w:i/>
          <w:iCs/>
          <w:sz w:val="36"/>
          <w:szCs w:val="36"/>
        </w:rPr>
        <w:t xml:space="preserve">  </w:t>
      </w:r>
      <w:r>
        <w:rPr>
          <w:b/>
          <w:bCs/>
          <w:i/>
          <w:iCs/>
          <w:sz w:val="36"/>
          <w:szCs w:val="36"/>
        </w:rPr>
        <w:t xml:space="preserve">  </w:t>
      </w:r>
      <w:r w:rsidR="00951921">
        <w:rPr>
          <w:b/>
          <w:bCs/>
          <w:i/>
          <w:iCs/>
          <w:sz w:val="36"/>
          <w:szCs w:val="36"/>
        </w:rPr>
        <w:t xml:space="preserve"> </w:t>
      </w:r>
      <w:r w:rsidR="00751F06">
        <w:rPr>
          <w:b/>
          <w:bCs/>
          <w:i/>
          <w:iCs/>
          <w:sz w:val="36"/>
          <w:szCs w:val="36"/>
        </w:rPr>
        <w:t>Seeing our enemies differently</w:t>
      </w:r>
      <w:r w:rsidR="00634C59">
        <w:rPr>
          <w:b/>
          <w:bCs/>
          <w:i/>
          <w:iCs/>
          <w:sz w:val="36"/>
          <w:szCs w:val="36"/>
        </w:rPr>
        <w:t xml:space="preserve">     </w:t>
      </w:r>
      <w:r>
        <w:rPr>
          <w:b/>
          <w:bCs/>
          <w:i/>
          <w:iCs/>
          <w:sz w:val="36"/>
          <w:szCs w:val="36"/>
        </w:rPr>
        <w:t xml:space="preserve"> </w:t>
      </w:r>
      <w:r w:rsidRPr="003E5375">
        <w:rPr>
          <w:b/>
          <w:bCs/>
          <w:i/>
          <w:iCs/>
          <w:sz w:val="36"/>
          <w:szCs w:val="36"/>
        </w:rPr>
        <w:t>Matthew 5:</w:t>
      </w:r>
      <w:r w:rsidR="00751F06">
        <w:rPr>
          <w:b/>
          <w:bCs/>
          <w:i/>
          <w:iCs/>
          <w:sz w:val="36"/>
          <w:szCs w:val="36"/>
        </w:rPr>
        <w:t>43</w:t>
      </w:r>
      <w:r w:rsidR="00634C59">
        <w:rPr>
          <w:b/>
          <w:bCs/>
          <w:i/>
          <w:iCs/>
          <w:sz w:val="36"/>
          <w:szCs w:val="36"/>
        </w:rPr>
        <w:t xml:space="preserve"> to </w:t>
      </w:r>
      <w:r w:rsidR="00A66C03">
        <w:rPr>
          <w:b/>
          <w:bCs/>
          <w:i/>
          <w:iCs/>
          <w:sz w:val="36"/>
          <w:szCs w:val="36"/>
        </w:rPr>
        <w:t>4</w:t>
      </w:r>
      <w:r w:rsidR="00751F06">
        <w:rPr>
          <w:b/>
          <w:bCs/>
          <w:i/>
          <w:iCs/>
          <w:sz w:val="36"/>
          <w:szCs w:val="36"/>
        </w:rPr>
        <w:t>8</w:t>
      </w:r>
    </w:p>
    <w:p w14:paraId="6AF72518" w14:textId="57907F5E" w:rsidR="00751F06" w:rsidRDefault="00D55A20" w:rsidP="001F3723">
      <w:pPr>
        <w:pStyle w:val="NoSpacing"/>
        <w:jc w:val="both"/>
        <w:rPr>
          <w:sz w:val="24"/>
          <w:szCs w:val="24"/>
        </w:rPr>
      </w:pPr>
      <w:r>
        <w:rPr>
          <w:sz w:val="24"/>
          <w:szCs w:val="24"/>
        </w:rPr>
        <w:t xml:space="preserve">Jesus is giving his disciples </w:t>
      </w:r>
      <w:r w:rsidR="0004332D">
        <w:rPr>
          <w:sz w:val="24"/>
          <w:szCs w:val="24"/>
        </w:rPr>
        <w:t xml:space="preserve">teaching </w:t>
      </w:r>
      <w:r>
        <w:rPr>
          <w:sz w:val="24"/>
          <w:szCs w:val="24"/>
        </w:rPr>
        <w:t xml:space="preserve">that will help them understand their place in his kingdom and in their world. </w:t>
      </w:r>
      <w:r w:rsidR="00DA0FEC">
        <w:rPr>
          <w:sz w:val="24"/>
          <w:szCs w:val="24"/>
        </w:rPr>
        <w:t xml:space="preserve">This is the last of his ‘antithesis’ </w:t>
      </w:r>
      <w:r w:rsidR="00AD6676">
        <w:rPr>
          <w:sz w:val="24"/>
          <w:szCs w:val="24"/>
        </w:rPr>
        <w:t xml:space="preserve">statements </w:t>
      </w:r>
      <w:r w:rsidR="00DA0FEC">
        <w:rPr>
          <w:sz w:val="24"/>
          <w:szCs w:val="24"/>
        </w:rPr>
        <w:t>where Jesus contrasts what was being taught by the Jewish leaders with the true meaning as written in the pages of scripture. OT writing had become twisted by a legalistic interpretation of many laws which were originally written to give people freedom.</w:t>
      </w:r>
    </w:p>
    <w:p w14:paraId="6A4A1217" w14:textId="36A4F909" w:rsidR="00DA0FEC" w:rsidRDefault="00DA0FEC" w:rsidP="001F3723">
      <w:pPr>
        <w:pStyle w:val="NoSpacing"/>
        <w:jc w:val="both"/>
        <w:rPr>
          <w:sz w:val="24"/>
          <w:szCs w:val="24"/>
        </w:rPr>
      </w:pPr>
    </w:p>
    <w:p w14:paraId="71F2B1B2" w14:textId="1E6878A7" w:rsidR="00DA0FEC" w:rsidRDefault="00DA0FEC" w:rsidP="001F3723">
      <w:pPr>
        <w:pStyle w:val="NoSpacing"/>
        <w:jc w:val="both"/>
        <w:rPr>
          <w:sz w:val="24"/>
          <w:szCs w:val="24"/>
        </w:rPr>
      </w:pPr>
      <w:r>
        <w:rPr>
          <w:sz w:val="24"/>
          <w:szCs w:val="24"/>
        </w:rPr>
        <w:t>This is perhaps the most challenging of them all. Most of us would say we have people in our networks we find it hard to get on with – we may not call them ‘enemies’ but they’re not among our favourite people.</w:t>
      </w:r>
    </w:p>
    <w:p w14:paraId="28E950A6" w14:textId="19C7A9B4" w:rsidR="00DA0FEC" w:rsidRDefault="00DA0FEC" w:rsidP="001F3723">
      <w:pPr>
        <w:pStyle w:val="NoSpacing"/>
        <w:jc w:val="both"/>
        <w:rPr>
          <w:sz w:val="24"/>
          <w:szCs w:val="24"/>
        </w:rPr>
      </w:pPr>
    </w:p>
    <w:p w14:paraId="1BC6171D" w14:textId="7383710F" w:rsidR="00DA0FEC" w:rsidRPr="008F1F50" w:rsidRDefault="00DA0FEC" w:rsidP="00DA0FEC">
      <w:pPr>
        <w:pStyle w:val="NoSpacing"/>
        <w:numPr>
          <w:ilvl w:val="0"/>
          <w:numId w:val="9"/>
        </w:numPr>
        <w:jc w:val="both"/>
        <w:rPr>
          <w:color w:val="FF0000"/>
          <w:sz w:val="24"/>
          <w:szCs w:val="24"/>
        </w:rPr>
      </w:pPr>
      <w:r w:rsidRPr="008F1F50">
        <w:rPr>
          <w:color w:val="FF0000"/>
          <w:sz w:val="24"/>
          <w:szCs w:val="24"/>
        </w:rPr>
        <w:t>How do these tense relationships happen?</w:t>
      </w:r>
    </w:p>
    <w:p w14:paraId="149548AF" w14:textId="75408531" w:rsidR="008F1F50" w:rsidRPr="008F1F50" w:rsidRDefault="008F1F50" w:rsidP="008F1F50">
      <w:pPr>
        <w:pStyle w:val="NoSpacing"/>
        <w:ind w:left="720"/>
        <w:jc w:val="both"/>
        <w:rPr>
          <w:color w:val="FF0000"/>
          <w:sz w:val="24"/>
          <w:szCs w:val="24"/>
        </w:rPr>
      </w:pPr>
      <w:r w:rsidRPr="008F1F50">
        <w:rPr>
          <w:color w:val="FF0000"/>
          <w:sz w:val="24"/>
          <w:szCs w:val="24"/>
        </w:rPr>
        <w:t>Why do we sometimes end up avoiding some people because we  really don’t like them?</w:t>
      </w:r>
    </w:p>
    <w:p w14:paraId="4742AE79" w14:textId="083D59C7" w:rsidR="008F1F50" w:rsidRPr="008F1F50" w:rsidRDefault="008F1F50" w:rsidP="008F1F50">
      <w:pPr>
        <w:pStyle w:val="NoSpacing"/>
        <w:ind w:left="720"/>
        <w:jc w:val="both"/>
        <w:rPr>
          <w:color w:val="FF0000"/>
          <w:sz w:val="24"/>
          <w:szCs w:val="24"/>
        </w:rPr>
      </w:pPr>
      <w:r w:rsidRPr="008F1F50">
        <w:rPr>
          <w:color w:val="FF0000"/>
          <w:sz w:val="24"/>
          <w:szCs w:val="24"/>
        </w:rPr>
        <w:t>What could we have done to stop this tension developing?</w:t>
      </w:r>
    </w:p>
    <w:p w14:paraId="34A9D3A7" w14:textId="72297585" w:rsidR="008F1F50" w:rsidRDefault="008F1F50" w:rsidP="008F1F50">
      <w:pPr>
        <w:pStyle w:val="NoSpacing"/>
        <w:jc w:val="both"/>
        <w:rPr>
          <w:sz w:val="24"/>
          <w:szCs w:val="24"/>
        </w:rPr>
      </w:pPr>
    </w:p>
    <w:p w14:paraId="3B8E76F0" w14:textId="22A0C61A" w:rsidR="008F1F50" w:rsidRDefault="008F1F50" w:rsidP="008F1F50">
      <w:pPr>
        <w:pStyle w:val="NoSpacing"/>
        <w:jc w:val="both"/>
        <w:rPr>
          <w:sz w:val="24"/>
          <w:szCs w:val="24"/>
        </w:rPr>
      </w:pPr>
      <w:r>
        <w:rPr>
          <w:sz w:val="24"/>
          <w:szCs w:val="24"/>
        </w:rPr>
        <w:t>‘Love your neighbour’ was one of the central truths of the OT. (e.g</w:t>
      </w:r>
      <w:r w:rsidR="008B1BD3">
        <w:rPr>
          <w:sz w:val="24"/>
          <w:szCs w:val="24"/>
        </w:rPr>
        <w:t>.</w:t>
      </w:r>
      <w:r>
        <w:rPr>
          <w:sz w:val="24"/>
          <w:szCs w:val="24"/>
        </w:rPr>
        <w:t xml:space="preserve"> Lev 19:18). When answering a legal expert’s question on the greatest commandment, Jesus replied with the command to love God and to love one’s neighbour as oneself. (Matthew 22:36 to 40). The statement ‘hate your enemies’ is not found in th</w:t>
      </w:r>
      <w:r w:rsidR="00AD6676">
        <w:rPr>
          <w:sz w:val="24"/>
          <w:szCs w:val="24"/>
        </w:rPr>
        <w:t>e</w:t>
      </w:r>
      <w:r>
        <w:rPr>
          <w:sz w:val="24"/>
          <w:szCs w:val="24"/>
        </w:rPr>
        <w:t xml:space="preserve"> OT. Moses directed the people to assist an enemy in need (Exodus 23:4 &amp; 5)</w:t>
      </w:r>
    </w:p>
    <w:p w14:paraId="5B61E2F0" w14:textId="554BF764" w:rsidR="00791535" w:rsidRDefault="00791535" w:rsidP="008F1F50">
      <w:pPr>
        <w:pStyle w:val="NoSpacing"/>
        <w:jc w:val="both"/>
        <w:rPr>
          <w:sz w:val="24"/>
          <w:szCs w:val="24"/>
        </w:rPr>
      </w:pPr>
    </w:p>
    <w:p w14:paraId="72A9058D" w14:textId="28B5A51B" w:rsidR="00751F06" w:rsidRDefault="00791535" w:rsidP="001F3723">
      <w:pPr>
        <w:pStyle w:val="NoSpacing"/>
        <w:jc w:val="both"/>
        <w:rPr>
          <w:sz w:val="24"/>
          <w:szCs w:val="24"/>
        </w:rPr>
      </w:pPr>
      <w:r>
        <w:rPr>
          <w:sz w:val="24"/>
          <w:szCs w:val="24"/>
        </w:rPr>
        <w:t>Perhaps what causes the difficulties with this idea is another central OT truth – God’s hatred of evil. (Psalm 5:4, Deut 7:2 and 30:7).  The Psalmist takes it a stage further</w:t>
      </w:r>
    </w:p>
    <w:p w14:paraId="3C389257" w14:textId="77777777" w:rsidR="00791535" w:rsidRPr="00791535" w:rsidRDefault="00791535" w:rsidP="001F3723">
      <w:pPr>
        <w:pStyle w:val="NoSpacing"/>
        <w:jc w:val="both"/>
        <w:rPr>
          <w:b/>
          <w:bCs/>
          <w:i/>
          <w:iCs/>
          <w:sz w:val="24"/>
          <w:szCs w:val="24"/>
        </w:rPr>
      </w:pPr>
      <w:r>
        <w:rPr>
          <w:sz w:val="24"/>
          <w:szCs w:val="24"/>
        </w:rPr>
        <w:tab/>
      </w:r>
      <w:r w:rsidRPr="00791535">
        <w:rPr>
          <w:b/>
          <w:bCs/>
          <w:i/>
          <w:iCs/>
          <w:sz w:val="24"/>
          <w:szCs w:val="24"/>
        </w:rPr>
        <w:t>‘The arrogant cannot stand in your presence, you hate all who do wrong’ (Psalm 4:5)</w:t>
      </w:r>
    </w:p>
    <w:p w14:paraId="0E11DC7D" w14:textId="2E1D6D94" w:rsidR="00751F06" w:rsidRDefault="00791535" w:rsidP="001F3723">
      <w:pPr>
        <w:pStyle w:val="NoSpacing"/>
        <w:jc w:val="both"/>
        <w:rPr>
          <w:sz w:val="24"/>
          <w:szCs w:val="24"/>
        </w:rPr>
      </w:pPr>
      <w:r>
        <w:rPr>
          <w:sz w:val="24"/>
          <w:szCs w:val="24"/>
        </w:rPr>
        <w:tab/>
        <w:t>See also Psalm 139:21 &amp; 22</w:t>
      </w:r>
    </w:p>
    <w:p w14:paraId="3A019717" w14:textId="6A0E1C67" w:rsidR="00791535" w:rsidRDefault="00791535" w:rsidP="001F3723">
      <w:pPr>
        <w:pStyle w:val="NoSpacing"/>
        <w:jc w:val="both"/>
        <w:rPr>
          <w:sz w:val="24"/>
          <w:szCs w:val="24"/>
        </w:rPr>
      </w:pPr>
    </w:p>
    <w:p w14:paraId="3A648D76" w14:textId="75BAD675" w:rsidR="00791535" w:rsidRPr="00BE71FF" w:rsidRDefault="00791535" w:rsidP="00791535">
      <w:pPr>
        <w:pStyle w:val="NoSpacing"/>
        <w:numPr>
          <w:ilvl w:val="0"/>
          <w:numId w:val="9"/>
        </w:numPr>
        <w:jc w:val="both"/>
        <w:rPr>
          <w:color w:val="FF0000"/>
          <w:sz w:val="24"/>
          <w:szCs w:val="24"/>
        </w:rPr>
      </w:pPr>
      <w:r w:rsidRPr="00BE71FF">
        <w:rPr>
          <w:color w:val="FF0000"/>
          <w:sz w:val="24"/>
          <w:szCs w:val="24"/>
        </w:rPr>
        <w:t>Why is the idea of God hating evil so important?</w:t>
      </w:r>
    </w:p>
    <w:p w14:paraId="1BC239BF" w14:textId="3756158A" w:rsidR="00BE71FF" w:rsidRPr="00BE71FF" w:rsidRDefault="00BE71FF" w:rsidP="00BE71FF">
      <w:pPr>
        <w:pStyle w:val="NoSpacing"/>
        <w:ind w:left="720"/>
        <w:jc w:val="both"/>
        <w:rPr>
          <w:color w:val="FF0000"/>
          <w:sz w:val="24"/>
          <w:szCs w:val="24"/>
        </w:rPr>
      </w:pPr>
      <w:r w:rsidRPr="00BE71FF">
        <w:rPr>
          <w:color w:val="FF0000"/>
          <w:sz w:val="24"/>
          <w:szCs w:val="24"/>
        </w:rPr>
        <w:t>If God did not hate evil what would be the consequences for us</w:t>
      </w:r>
      <w:r w:rsidR="00AD6676">
        <w:rPr>
          <w:color w:val="FF0000"/>
          <w:sz w:val="24"/>
          <w:szCs w:val="24"/>
        </w:rPr>
        <w:t xml:space="preserve"> and the world</w:t>
      </w:r>
      <w:r w:rsidRPr="00BE71FF">
        <w:rPr>
          <w:color w:val="FF0000"/>
          <w:sz w:val="24"/>
          <w:szCs w:val="24"/>
        </w:rPr>
        <w:t>?</w:t>
      </w:r>
    </w:p>
    <w:p w14:paraId="3BA3FA5B" w14:textId="1CC842E9" w:rsidR="00BE71FF" w:rsidRDefault="00BE71FF" w:rsidP="00BE71FF">
      <w:pPr>
        <w:pStyle w:val="NoSpacing"/>
        <w:jc w:val="both"/>
        <w:rPr>
          <w:sz w:val="24"/>
          <w:szCs w:val="24"/>
        </w:rPr>
      </w:pPr>
    </w:p>
    <w:p w14:paraId="49BBB3EB" w14:textId="717C6AD7" w:rsidR="00BE71FF" w:rsidRDefault="00BE71FF" w:rsidP="00BE71FF">
      <w:pPr>
        <w:pStyle w:val="NoSpacing"/>
        <w:jc w:val="both"/>
        <w:rPr>
          <w:sz w:val="24"/>
          <w:szCs w:val="24"/>
        </w:rPr>
      </w:pPr>
      <w:r>
        <w:rPr>
          <w:sz w:val="24"/>
          <w:szCs w:val="24"/>
        </w:rPr>
        <w:t xml:space="preserve">Later groups in Israel took it too far. The Essenes who lived at Qumran (Dead sea scroll territory) were instructed to ‘..love all the sons of light … and hate all the sons of darkness’. Because God hates evil, those who embody evil are understood to be God’s enemies. But Jesus takes the competing attitudes of love for neighbour and hate for enemies and brings them together in a way that would have shocked his audience. </w:t>
      </w:r>
    </w:p>
    <w:p w14:paraId="4D1BBA4F" w14:textId="3BC73A72" w:rsidR="00BE71FF" w:rsidRDefault="00BE71FF" w:rsidP="00BE71FF">
      <w:pPr>
        <w:pStyle w:val="NoSpacing"/>
        <w:jc w:val="both"/>
        <w:rPr>
          <w:sz w:val="24"/>
          <w:szCs w:val="24"/>
        </w:rPr>
      </w:pPr>
    </w:p>
    <w:p w14:paraId="651A07C5" w14:textId="2BE6E478" w:rsidR="00BE71FF" w:rsidRPr="00241FB1" w:rsidRDefault="00BE71FF" w:rsidP="00BE71FF">
      <w:pPr>
        <w:pStyle w:val="NoSpacing"/>
        <w:numPr>
          <w:ilvl w:val="0"/>
          <w:numId w:val="9"/>
        </w:numPr>
        <w:jc w:val="both"/>
        <w:rPr>
          <w:color w:val="FF0000"/>
          <w:sz w:val="24"/>
          <w:szCs w:val="24"/>
        </w:rPr>
      </w:pPr>
      <w:r w:rsidRPr="00241FB1">
        <w:rPr>
          <w:color w:val="FF0000"/>
          <w:sz w:val="24"/>
          <w:szCs w:val="24"/>
        </w:rPr>
        <w:t>God does hate evil but his intent is to bring about reconciliation. We used to say ‘God love</w:t>
      </w:r>
      <w:r w:rsidR="00AD6676">
        <w:rPr>
          <w:color w:val="FF0000"/>
          <w:sz w:val="24"/>
          <w:szCs w:val="24"/>
        </w:rPr>
        <w:t>s</w:t>
      </w:r>
      <w:r w:rsidRPr="00241FB1">
        <w:rPr>
          <w:color w:val="FF0000"/>
          <w:sz w:val="24"/>
          <w:szCs w:val="24"/>
        </w:rPr>
        <w:t xml:space="preserve"> the sinner but hates the sin</w:t>
      </w:r>
      <w:r w:rsidR="00AD6676">
        <w:rPr>
          <w:color w:val="FF0000"/>
          <w:sz w:val="24"/>
          <w:szCs w:val="24"/>
        </w:rPr>
        <w:t>’</w:t>
      </w:r>
      <w:r w:rsidRPr="00241FB1">
        <w:rPr>
          <w:color w:val="FF0000"/>
          <w:sz w:val="24"/>
          <w:szCs w:val="24"/>
        </w:rPr>
        <w:t xml:space="preserve">. </w:t>
      </w:r>
    </w:p>
    <w:p w14:paraId="406BC5B0" w14:textId="781BB8D5" w:rsidR="00BE71FF" w:rsidRPr="00241FB1" w:rsidRDefault="00BE71FF" w:rsidP="00BE71FF">
      <w:pPr>
        <w:pStyle w:val="NoSpacing"/>
        <w:ind w:left="720"/>
        <w:jc w:val="both"/>
        <w:rPr>
          <w:color w:val="FF0000"/>
          <w:sz w:val="24"/>
          <w:szCs w:val="24"/>
        </w:rPr>
      </w:pPr>
      <w:r w:rsidRPr="00241FB1">
        <w:rPr>
          <w:color w:val="FF0000"/>
          <w:sz w:val="24"/>
          <w:szCs w:val="24"/>
        </w:rPr>
        <w:t>How do we do that when someone has done us great harm or damage?</w:t>
      </w:r>
    </w:p>
    <w:p w14:paraId="5A8EBA97" w14:textId="3C8C9387" w:rsidR="00BE71FF" w:rsidRPr="00241FB1" w:rsidRDefault="00BE71FF" w:rsidP="00BE71FF">
      <w:pPr>
        <w:pStyle w:val="NoSpacing"/>
        <w:ind w:left="720"/>
        <w:jc w:val="both"/>
        <w:rPr>
          <w:color w:val="FF0000"/>
          <w:sz w:val="24"/>
          <w:szCs w:val="24"/>
        </w:rPr>
      </w:pPr>
      <w:r w:rsidRPr="00241FB1">
        <w:rPr>
          <w:color w:val="FF0000"/>
          <w:sz w:val="24"/>
          <w:szCs w:val="24"/>
        </w:rPr>
        <w:t xml:space="preserve">Should we even try to be reconciled or just ignore the </w:t>
      </w:r>
      <w:r w:rsidR="00241FB1" w:rsidRPr="00241FB1">
        <w:rPr>
          <w:color w:val="FF0000"/>
          <w:sz w:val="24"/>
          <w:szCs w:val="24"/>
        </w:rPr>
        <w:t>perpetrator</w:t>
      </w:r>
      <w:r w:rsidRPr="00241FB1">
        <w:rPr>
          <w:color w:val="FF0000"/>
          <w:sz w:val="24"/>
          <w:szCs w:val="24"/>
        </w:rPr>
        <w:t>?</w:t>
      </w:r>
    </w:p>
    <w:p w14:paraId="59CCB7BF" w14:textId="1DB21007" w:rsidR="00241FB1" w:rsidRDefault="00241FB1" w:rsidP="00241FB1">
      <w:pPr>
        <w:pStyle w:val="NoSpacing"/>
        <w:jc w:val="both"/>
        <w:rPr>
          <w:sz w:val="24"/>
          <w:szCs w:val="24"/>
        </w:rPr>
      </w:pPr>
    </w:p>
    <w:p w14:paraId="531D96C3" w14:textId="75D7AE0A" w:rsidR="00241FB1" w:rsidRDefault="00241FB1" w:rsidP="00241FB1">
      <w:pPr>
        <w:pStyle w:val="NoSpacing"/>
        <w:jc w:val="both"/>
        <w:rPr>
          <w:sz w:val="24"/>
          <w:szCs w:val="24"/>
        </w:rPr>
      </w:pPr>
      <w:r>
        <w:rPr>
          <w:sz w:val="24"/>
          <w:szCs w:val="24"/>
        </w:rPr>
        <w:t>It was radical because it went against what was happening in Israel in the 1</w:t>
      </w:r>
      <w:r w:rsidRPr="00241FB1">
        <w:rPr>
          <w:sz w:val="24"/>
          <w:szCs w:val="24"/>
          <w:vertAlign w:val="superscript"/>
        </w:rPr>
        <w:t>st</w:t>
      </w:r>
      <w:r>
        <w:rPr>
          <w:sz w:val="24"/>
          <w:szCs w:val="24"/>
        </w:rPr>
        <w:t xml:space="preserve"> century. There were many factions in Jewish society who didn’t get on – then there was a genuine resentment towards the Roman occupiers. But this new teaching of Jesus shows that God loves all the people he created and wants them all to repent of their wickedness.</w:t>
      </w:r>
    </w:p>
    <w:p w14:paraId="6E3CA7BF" w14:textId="27FC4858" w:rsidR="00241FB1" w:rsidRDefault="00241FB1" w:rsidP="00241FB1">
      <w:pPr>
        <w:pStyle w:val="NoSpacing"/>
        <w:jc w:val="both"/>
        <w:rPr>
          <w:sz w:val="24"/>
          <w:szCs w:val="24"/>
        </w:rPr>
      </w:pPr>
    </w:p>
    <w:p w14:paraId="1470187C" w14:textId="13B335B8" w:rsidR="00241FB1" w:rsidRPr="00305BA3" w:rsidRDefault="00241FB1" w:rsidP="00241FB1">
      <w:pPr>
        <w:pStyle w:val="NoSpacing"/>
        <w:numPr>
          <w:ilvl w:val="0"/>
          <w:numId w:val="9"/>
        </w:numPr>
        <w:jc w:val="both"/>
        <w:rPr>
          <w:color w:val="FF0000"/>
          <w:sz w:val="24"/>
          <w:szCs w:val="24"/>
        </w:rPr>
      </w:pPr>
      <w:r w:rsidRPr="00305BA3">
        <w:rPr>
          <w:color w:val="FF0000"/>
          <w:sz w:val="24"/>
          <w:szCs w:val="24"/>
        </w:rPr>
        <w:t>Jesus is saying we should look at all people in the world as he does. We need to love them enough to reach out to them with the message of the gospel.</w:t>
      </w:r>
    </w:p>
    <w:p w14:paraId="5D2099E6" w14:textId="2677F463" w:rsidR="00241FB1" w:rsidRPr="00305BA3" w:rsidRDefault="00241FB1" w:rsidP="00241FB1">
      <w:pPr>
        <w:pStyle w:val="NoSpacing"/>
        <w:ind w:left="720"/>
        <w:jc w:val="both"/>
        <w:rPr>
          <w:color w:val="FF0000"/>
          <w:sz w:val="24"/>
          <w:szCs w:val="24"/>
        </w:rPr>
      </w:pPr>
      <w:r w:rsidRPr="00305BA3">
        <w:rPr>
          <w:color w:val="FF0000"/>
          <w:sz w:val="24"/>
          <w:szCs w:val="24"/>
        </w:rPr>
        <w:t>We are encouraged to ‘pray  for those who persecute us’ (v44) – does God really expect me to pray for people who have given me grief? Is this just too hard?</w:t>
      </w:r>
    </w:p>
    <w:p w14:paraId="62E7536D" w14:textId="33B3A74A" w:rsidR="00241FB1" w:rsidRPr="00305BA3" w:rsidRDefault="00241FB1" w:rsidP="00241FB1">
      <w:pPr>
        <w:pStyle w:val="NoSpacing"/>
        <w:jc w:val="both"/>
        <w:rPr>
          <w:sz w:val="24"/>
          <w:szCs w:val="24"/>
        </w:rPr>
      </w:pPr>
      <w:r w:rsidRPr="00305BA3">
        <w:rPr>
          <w:sz w:val="24"/>
          <w:szCs w:val="24"/>
        </w:rPr>
        <w:lastRenderedPageBreak/>
        <w:t>Jesus gives a reason – ‘that you become the sons of your Father in heaven’ (5:45)</w:t>
      </w:r>
      <w:r w:rsidR="00305BA3" w:rsidRPr="00305BA3">
        <w:rPr>
          <w:sz w:val="24"/>
          <w:szCs w:val="24"/>
        </w:rPr>
        <w:t>. This does not mean we become a child of God because we love our enemies. Rather it is because we are children of God that we should act like Jesus.</w:t>
      </w:r>
    </w:p>
    <w:p w14:paraId="0E2587DF" w14:textId="50DA1C26" w:rsidR="00305BA3" w:rsidRDefault="00305BA3" w:rsidP="00241FB1">
      <w:pPr>
        <w:pStyle w:val="NoSpacing"/>
        <w:jc w:val="both"/>
        <w:rPr>
          <w:sz w:val="24"/>
          <w:szCs w:val="24"/>
        </w:rPr>
      </w:pPr>
    </w:p>
    <w:p w14:paraId="5A76C91A" w14:textId="2A1C5F08" w:rsidR="00305BA3" w:rsidRPr="00305BA3" w:rsidRDefault="00305BA3" w:rsidP="00305BA3">
      <w:pPr>
        <w:pStyle w:val="NoSpacing"/>
        <w:numPr>
          <w:ilvl w:val="0"/>
          <w:numId w:val="9"/>
        </w:numPr>
        <w:jc w:val="both"/>
        <w:rPr>
          <w:color w:val="FF0000"/>
          <w:sz w:val="24"/>
          <w:szCs w:val="24"/>
        </w:rPr>
      </w:pPr>
      <w:r w:rsidRPr="00305BA3">
        <w:rPr>
          <w:color w:val="FF0000"/>
          <w:sz w:val="24"/>
          <w:szCs w:val="24"/>
        </w:rPr>
        <w:t xml:space="preserve">We need </w:t>
      </w:r>
      <w:r w:rsidR="00745CD7">
        <w:rPr>
          <w:color w:val="FF0000"/>
          <w:sz w:val="24"/>
          <w:szCs w:val="24"/>
        </w:rPr>
        <w:t xml:space="preserve">to </w:t>
      </w:r>
      <w:r w:rsidRPr="00305BA3">
        <w:rPr>
          <w:color w:val="FF0000"/>
          <w:sz w:val="24"/>
          <w:szCs w:val="24"/>
        </w:rPr>
        <w:t>consider the radical effect of this idea.</w:t>
      </w:r>
    </w:p>
    <w:p w14:paraId="737A93CC" w14:textId="53D7A5C3" w:rsidR="00305BA3" w:rsidRPr="00305BA3" w:rsidRDefault="00305BA3" w:rsidP="00305BA3">
      <w:pPr>
        <w:pStyle w:val="NoSpacing"/>
        <w:ind w:left="720"/>
        <w:jc w:val="both"/>
        <w:rPr>
          <w:color w:val="FF0000"/>
          <w:sz w:val="24"/>
          <w:szCs w:val="24"/>
        </w:rPr>
      </w:pPr>
      <w:r w:rsidRPr="00305BA3">
        <w:rPr>
          <w:color w:val="FF0000"/>
          <w:sz w:val="24"/>
          <w:szCs w:val="24"/>
        </w:rPr>
        <w:t>How would it affect the world we live in and the relationships between nations</w:t>
      </w:r>
      <w:r w:rsidR="00AD6676">
        <w:rPr>
          <w:color w:val="FF0000"/>
          <w:sz w:val="24"/>
          <w:szCs w:val="24"/>
        </w:rPr>
        <w:t>?</w:t>
      </w:r>
      <w:r w:rsidRPr="00305BA3">
        <w:rPr>
          <w:color w:val="FF0000"/>
          <w:sz w:val="24"/>
          <w:szCs w:val="24"/>
        </w:rPr>
        <w:t xml:space="preserve"> (be current in your examples)</w:t>
      </w:r>
    </w:p>
    <w:p w14:paraId="58F8C7B0" w14:textId="736F6C34" w:rsidR="00305BA3" w:rsidRPr="00305BA3" w:rsidRDefault="00305BA3" w:rsidP="00305BA3">
      <w:pPr>
        <w:pStyle w:val="NoSpacing"/>
        <w:ind w:left="720"/>
        <w:jc w:val="both"/>
        <w:rPr>
          <w:color w:val="FF0000"/>
          <w:sz w:val="24"/>
          <w:szCs w:val="24"/>
        </w:rPr>
      </w:pPr>
      <w:r w:rsidRPr="00305BA3">
        <w:rPr>
          <w:color w:val="FF0000"/>
          <w:sz w:val="24"/>
          <w:szCs w:val="24"/>
        </w:rPr>
        <w:t>How would it affect our nation?</w:t>
      </w:r>
    </w:p>
    <w:p w14:paraId="1496F2F1" w14:textId="38004003" w:rsidR="00305BA3" w:rsidRPr="00305BA3" w:rsidRDefault="00305BA3" w:rsidP="00305BA3">
      <w:pPr>
        <w:pStyle w:val="NoSpacing"/>
        <w:ind w:left="720"/>
        <w:jc w:val="both"/>
        <w:rPr>
          <w:color w:val="FF0000"/>
          <w:sz w:val="24"/>
          <w:szCs w:val="24"/>
        </w:rPr>
      </w:pPr>
      <w:r w:rsidRPr="00305BA3">
        <w:rPr>
          <w:color w:val="FF0000"/>
          <w:sz w:val="24"/>
          <w:szCs w:val="24"/>
        </w:rPr>
        <w:t>How would it affect our church?</w:t>
      </w:r>
    </w:p>
    <w:p w14:paraId="7CA49338" w14:textId="6F2FFD42" w:rsidR="00305BA3" w:rsidRPr="00305BA3" w:rsidRDefault="00305BA3" w:rsidP="00305BA3">
      <w:pPr>
        <w:pStyle w:val="NoSpacing"/>
        <w:ind w:left="720"/>
        <w:jc w:val="both"/>
        <w:rPr>
          <w:color w:val="FF0000"/>
          <w:sz w:val="24"/>
          <w:szCs w:val="24"/>
        </w:rPr>
      </w:pPr>
      <w:r w:rsidRPr="00305BA3">
        <w:rPr>
          <w:color w:val="FF0000"/>
          <w:sz w:val="24"/>
          <w:szCs w:val="24"/>
        </w:rPr>
        <w:t>How would it affect you?</w:t>
      </w:r>
    </w:p>
    <w:p w14:paraId="1F13C0F8" w14:textId="53DEA476" w:rsidR="00305BA3" w:rsidRDefault="00305BA3" w:rsidP="00305BA3">
      <w:pPr>
        <w:pStyle w:val="NoSpacing"/>
        <w:jc w:val="both"/>
        <w:rPr>
          <w:sz w:val="24"/>
          <w:szCs w:val="24"/>
        </w:rPr>
      </w:pPr>
    </w:p>
    <w:p w14:paraId="1F582FD1" w14:textId="13916D31" w:rsidR="00305BA3" w:rsidRDefault="00305BA3" w:rsidP="00305BA3">
      <w:pPr>
        <w:pStyle w:val="NoSpacing"/>
        <w:jc w:val="both"/>
        <w:rPr>
          <w:sz w:val="24"/>
          <w:szCs w:val="24"/>
        </w:rPr>
      </w:pPr>
      <w:r>
        <w:rPr>
          <w:sz w:val="24"/>
          <w:szCs w:val="24"/>
        </w:rPr>
        <w:t xml:space="preserve">Jesus follows this up with two examples of common grace given to all people both evil and good. He is helping his disciples understand why his disciples are to love both neighbour and enemy. God’s sun rises on </w:t>
      </w:r>
      <w:r w:rsidR="00745CD7">
        <w:rPr>
          <w:sz w:val="24"/>
          <w:szCs w:val="24"/>
        </w:rPr>
        <w:t xml:space="preserve">all </w:t>
      </w:r>
      <w:r>
        <w:rPr>
          <w:sz w:val="24"/>
          <w:szCs w:val="24"/>
        </w:rPr>
        <w:t>people – rain falls on all people. All of God’s creatures are worthy of his provision of light and life-giving rain (rain in Israel is always seen as life giving) God doesn’t create pockets of sun and rain just for his followers. Everybody gets the blessing.</w:t>
      </w:r>
    </w:p>
    <w:p w14:paraId="4480C600" w14:textId="1B38C9B8" w:rsidR="00305BA3" w:rsidRDefault="00305BA3" w:rsidP="00305BA3">
      <w:pPr>
        <w:pStyle w:val="NoSpacing"/>
        <w:jc w:val="both"/>
        <w:rPr>
          <w:sz w:val="24"/>
          <w:szCs w:val="24"/>
        </w:rPr>
      </w:pPr>
    </w:p>
    <w:p w14:paraId="6C9F488B" w14:textId="4D16A1CE" w:rsidR="00305BA3" w:rsidRPr="00547AAE" w:rsidRDefault="00305BA3" w:rsidP="00305BA3">
      <w:pPr>
        <w:pStyle w:val="NoSpacing"/>
        <w:numPr>
          <w:ilvl w:val="0"/>
          <w:numId w:val="9"/>
        </w:numPr>
        <w:jc w:val="both"/>
        <w:rPr>
          <w:color w:val="FF0000"/>
          <w:sz w:val="24"/>
          <w:szCs w:val="24"/>
        </w:rPr>
      </w:pPr>
      <w:r w:rsidRPr="00547AAE">
        <w:rPr>
          <w:color w:val="FF0000"/>
          <w:sz w:val="24"/>
          <w:szCs w:val="24"/>
        </w:rPr>
        <w:t xml:space="preserve">If each of us shares God’s love even with those who we have fallen out with, </w:t>
      </w:r>
      <w:r w:rsidR="00547AAE" w:rsidRPr="00547AAE">
        <w:rPr>
          <w:color w:val="FF0000"/>
          <w:sz w:val="24"/>
          <w:szCs w:val="24"/>
        </w:rPr>
        <w:t>you might get a variety of response</w:t>
      </w:r>
      <w:r w:rsidR="00745CD7">
        <w:rPr>
          <w:color w:val="FF0000"/>
          <w:sz w:val="24"/>
          <w:szCs w:val="24"/>
        </w:rPr>
        <w:t>s</w:t>
      </w:r>
      <w:r w:rsidR="00547AAE" w:rsidRPr="00547AAE">
        <w:rPr>
          <w:color w:val="FF0000"/>
          <w:sz w:val="24"/>
          <w:szCs w:val="24"/>
        </w:rPr>
        <w:t>.</w:t>
      </w:r>
    </w:p>
    <w:p w14:paraId="565486AD" w14:textId="3C56021B" w:rsidR="00547AAE" w:rsidRPr="00547AAE" w:rsidRDefault="00547AAE" w:rsidP="00547AAE">
      <w:pPr>
        <w:pStyle w:val="NoSpacing"/>
        <w:ind w:left="720"/>
        <w:jc w:val="both"/>
        <w:rPr>
          <w:color w:val="FF0000"/>
          <w:sz w:val="24"/>
          <w:szCs w:val="24"/>
        </w:rPr>
      </w:pPr>
      <w:r w:rsidRPr="00547AAE">
        <w:rPr>
          <w:color w:val="FF0000"/>
          <w:sz w:val="24"/>
          <w:szCs w:val="24"/>
        </w:rPr>
        <w:t>How do you deal with the person who tells you to get lost?</w:t>
      </w:r>
    </w:p>
    <w:p w14:paraId="6D2CCA49" w14:textId="16CF6DB4" w:rsidR="00547AAE" w:rsidRPr="00547AAE" w:rsidRDefault="00547AAE" w:rsidP="00547AAE">
      <w:pPr>
        <w:pStyle w:val="NoSpacing"/>
        <w:ind w:left="720"/>
        <w:jc w:val="both"/>
        <w:rPr>
          <w:color w:val="FF0000"/>
          <w:sz w:val="24"/>
          <w:szCs w:val="24"/>
        </w:rPr>
      </w:pPr>
      <w:r w:rsidRPr="00547AAE">
        <w:rPr>
          <w:color w:val="FF0000"/>
          <w:sz w:val="24"/>
          <w:szCs w:val="24"/>
        </w:rPr>
        <w:t>How do you deal with the apathetic person?</w:t>
      </w:r>
    </w:p>
    <w:p w14:paraId="2EB0572D" w14:textId="4A9B9FDF" w:rsidR="00547AAE" w:rsidRPr="00547AAE" w:rsidRDefault="00547AAE" w:rsidP="00547AAE">
      <w:pPr>
        <w:pStyle w:val="NoSpacing"/>
        <w:ind w:left="720"/>
        <w:jc w:val="both"/>
        <w:rPr>
          <w:color w:val="FF0000"/>
          <w:sz w:val="24"/>
          <w:szCs w:val="24"/>
        </w:rPr>
      </w:pPr>
      <w:r w:rsidRPr="00547AAE">
        <w:rPr>
          <w:color w:val="FF0000"/>
          <w:sz w:val="24"/>
          <w:szCs w:val="24"/>
        </w:rPr>
        <w:t>How do you deal with person who receives you warmly?</w:t>
      </w:r>
    </w:p>
    <w:p w14:paraId="4F511497" w14:textId="748FB1E1" w:rsidR="00547AAE" w:rsidRDefault="00547AAE" w:rsidP="00547AAE">
      <w:pPr>
        <w:pStyle w:val="NoSpacing"/>
        <w:jc w:val="both"/>
        <w:rPr>
          <w:sz w:val="24"/>
          <w:szCs w:val="24"/>
        </w:rPr>
      </w:pPr>
    </w:p>
    <w:p w14:paraId="47A7FA73" w14:textId="517C8A85" w:rsidR="00547AAE" w:rsidRDefault="00547AAE" w:rsidP="00547AAE">
      <w:pPr>
        <w:pStyle w:val="NoSpacing"/>
        <w:jc w:val="both"/>
        <w:rPr>
          <w:sz w:val="24"/>
          <w:szCs w:val="24"/>
        </w:rPr>
      </w:pPr>
      <w:r>
        <w:rPr>
          <w:sz w:val="24"/>
          <w:szCs w:val="24"/>
        </w:rPr>
        <w:t>Jesus finally draws on natural relationships. Everybody takes care of their own groups who love and care for each other? Even tax collectors do that (the most hated members of society because they collected money to be paid to the Romans or the temple authorities)</w:t>
      </w:r>
    </w:p>
    <w:p w14:paraId="31DB03B5" w14:textId="3A2A061B" w:rsidR="00547AAE" w:rsidRDefault="00547AAE" w:rsidP="00547AAE">
      <w:pPr>
        <w:pStyle w:val="NoSpacing"/>
        <w:jc w:val="both"/>
        <w:rPr>
          <w:sz w:val="24"/>
          <w:szCs w:val="24"/>
        </w:rPr>
      </w:pPr>
    </w:p>
    <w:p w14:paraId="7938FAFE" w14:textId="0D5BE726" w:rsidR="00547AAE" w:rsidRPr="00547AAE" w:rsidRDefault="00547AAE" w:rsidP="00547AAE">
      <w:pPr>
        <w:pStyle w:val="NoSpacing"/>
        <w:numPr>
          <w:ilvl w:val="0"/>
          <w:numId w:val="9"/>
        </w:numPr>
        <w:jc w:val="both"/>
        <w:rPr>
          <w:color w:val="FF0000"/>
          <w:sz w:val="24"/>
          <w:szCs w:val="24"/>
        </w:rPr>
      </w:pPr>
      <w:r w:rsidRPr="00547AAE">
        <w:rPr>
          <w:color w:val="FF0000"/>
          <w:sz w:val="24"/>
          <w:szCs w:val="24"/>
        </w:rPr>
        <w:t>How easy is it for those attitudes to develop in our groups? – we speak to the people we like and leave the person we’re unfamiliar with on the outside.</w:t>
      </w:r>
    </w:p>
    <w:p w14:paraId="33667225" w14:textId="77777777" w:rsidR="00547AAE" w:rsidRPr="00547AAE" w:rsidRDefault="00547AAE" w:rsidP="00547AAE">
      <w:pPr>
        <w:pStyle w:val="NoSpacing"/>
        <w:ind w:left="720"/>
        <w:jc w:val="both"/>
        <w:rPr>
          <w:color w:val="FF0000"/>
          <w:sz w:val="24"/>
          <w:szCs w:val="24"/>
        </w:rPr>
      </w:pPr>
      <w:r w:rsidRPr="00547AAE">
        <w:rPr>
          <w:color w:val="FF0000"/>
          <w:sz w:val="24"/>
          <w:szCs w:val="24"/>
        </w:rPr>
        <w:t>How good are we at welcoming the stranger?</w:t>
      </w:r>
    </w:p>
    <w:p w14:paraId="19BF5CDF" w14:textId="207BC9A8" w:rsidR="00547AAE" w:rsidRPr="00547AAE" w:rsidRDefault="00547AAE" w:rsidP="00547AAE">
      <w:pPr>
        <w:pStyle w:val="NoSpacing"/>
        <w:ind w:left="720"/>
        <w:jc w:val="both"/>
        <w:rPr>
          <w:color w:val="FF0000"/>
          <w:sz w:val="24"/>
          <w:szCs w:val="24"/>
        </w:rPr>
      </w:pPr>
      <w:r w:rsidRPr="00547AAE">
        <w:rPr>
          <w:color w:val="FF0000"/>
          <w:sz w:val="24"/>
          <w:szCs w:val="24"/>
        </w:rPr>
        <w:t>How does this affect our love for people of other beliefs and cultures? – Are we too selective?</w:t>
      </w:r>
    </w:p>
    <w:p w14:paraId="7CD4308C" w14:textId="73576C8F" w:rsidR="00547AAE" w:rsidRDefault="00547AAE" w:rsidP="00547AAE">
      <w:pPr>
        <w:pStyle w:val="NoSpacing"/>
        <w:jc w:val="both"/>
        <w:rPr>
          <w:sz w:val="24"/>
          <w:szCs w:val="24"/>
        </w:rPr>
      </w:pPr>
    </w:p>
    <w:p w14:paraId="7BEC93F8" w14:textId="72AAFF8E" w:rsidR="00547AAE" w:rsidRPr="00547AAE" w:rsidRDefault="00547AAE" w:rsidP="00547AAE">
      <w:pPr>
        <w:pStyle w:val="NoSpacing"/>
        <w:jc w:val="both"/>
        <w:rPr>
          <w:b/>
          <w:bCs/>
          <w:color w:val="4472C4" w:themeColor="accent1"/>
          <w:sz w:val="28"/>
          <w:szCs w:val="28"/>
        </w:rPr>
      </w:pPr>
      <w:r w:rsidRPr="00547AAE">
        <w:rPr>
          <w:b/>
          <w:bCs/>
          <w:color w:val="4472C4" w:themeColor="accent1"/>
          <w:sz w:val="28"/>
          <w:szCs w:val="28"/>
        </w:rPr>
        <w:t>REFLECTION</w:t>
      </w:r>
    </w:p>
    <w:p w14:paraId="251AE027" w14:textId="1315EB7F" w:rsidR="00547AAE" w:rsidRPr="00547AAE" w:rsidRDefault="00547AAE" w:rsidP="00547AAE">
      <w:pPr>
        <w:pStyle w:val="NoSpacing"/>
        <w:jc w:val="both"/>
        <w:rPr>
          <w:b/>
          <w:bCs/>
          <w:color w:val="4472C4" w:themeColor="accent1"/>
          <w:sz w:val="28"/>
          <w:szCs w:val="28"/>
        </w:rPr>
      </w:pPr>
    </w:p>
    <w:p w14:paraId="4AF82ADF" w14:textId="12FEFF56" w:rsidR="00547AAE" w:rsidRDefault="00547AAE" w:rsidP="00547AAE">
      <w:pPr>
        <w:pStyle w:val="NoSpacing"/>
        <w:jc w:val="both"/>
        <w:rPr>
          <w:b/>
          <w:bCs/>
          <w:color w:val="4472C4" w:themeColor="accent1"/>
          <w:sz w:val="28"/>
          <w:szCs w:val="28"/>
        </w:rPr>
      </w:pPr>
      <w:r w:rsidRPr="00547AAE">
        <w:rPr>
          <w:b/>
          <w:bCs/>
          <w:color w:val="4472C4" w:themeColor="accent1"/>
          <w:sz w:val="28"/>
          <w:szCs w:val="28"/>
        </w:rPr>
        <w:t>On the face of it</w:t>
      </w:r>
      <w:r w:rsidR="00AD6676">
        <w:rPr>
          <w:b/>
          <w:bCs/>
          <w:color w:val="4472C4" w:themeColor="accent1"/>
          <w:sz w:val="28"/>
          <w:szCs w:val="28"/>
        </w:rPr>
        <w:t>,</w:t>
      </w:r>
      <w:r w:rsidRPr="00547AAE">
        <w:rPr>
          <w:b/>
          <w:bCs/>
          <w:color w:val="4472C4" w:themeColor="accent1"/>
          <w:sz w:val="28"/>
          <w:szCs w:val="28"/>
        </w:rPr>
        <w:t xml:space="preserve"> Jesus’ last statement is impossible to do. ‘Be perfect</w:t>
      </w:r>
      <w:r>
        <w:rPr>
          <w:b/>
          <w:bCs/>
          <w:color w:val="4472C4" w:themeColor="accent1"/>
          <w:sz w:val="28"/>
          <w:szCs w:val="28"/>
        </w:rPr>
        <w:t xml:space="preserve">’  </w:t>
      </w:r>
      <w:r w:rsidR="003F5E37">
        <w:rPr>
          <w:b/>
          <w:bCs/>
          <w:color w:val="4472C4" w:themeColor="accent1"/>
          <w:sz w:val="28"/>
          <w:szCs w:val="28"/>
        </w:rPr>
        <w:t xml:space="preserve"> </w:t>
      </w:r>
      <w:r>
        <w:rPr>
          <w:b/>
          <w:bCs/>
          <w:color w:val="4472C4" w:themeColor="accent1"/>
          <w:sz w:val="28"/>
          <w:szCs w:val="28"/>
        </w:rPr>
        <w:t>(5:48)</w:t>
      </w:r>
    </w:p>
    <w:p w14:paraId="5B558FA3" w14:textId="7C7449EF" w:rsidR="00547AAE" w:rsidRDefault="00547AAE" w:rsidP="00547AAE">
      <w:pPr>
        <w:pStyle w:val="NoSpacing"/>
        <w:jc w:val="both"/>
        <w:rPr>
          <w:b/>
          <w:bCs/>
          <w:color w:val="4472C4" w:themeColor="accent1"/>
          <w:sz w:val="28"/>
          <w:szCs w:val="28"/>
        </w:rPr>
      </w:pPr>
    </w:p>
    <w:p w14:paraId="14456158" w14:textId="27405A2F" w:rsidR="00547AAE" w:rsidRDefault="00547AAE" w:rsidP="00547AAE">
      <w:pPr>
        <w:pStyle w:val="NoSpacing"/>
        <w:jc w:val="both"/>
        <w:rPr>
          <w:b/>
          <w:bCs/>
          <w:color w:val="4472C4" w:themeColor="accent1"/>
          <w:sz w:val="28"/>
          <w:szCs w:val="28"/>
        </w:rPr>
      </w:pPr>
      <w:r>
        <w:rPr>
          <w:b/>
          <w:bCs/>
          <w:color w:val="4472C4" w:themeColor="accent1"/>
          <w:sz w:val="28"/>
          <w:szCs w:val="28"/>
        </w:rPr>
        <w:t>This statement acts as a summary of all we have seen in the ‘antithesis’ statem</w:t>
      </w:r>
      <w:r w:rsidR="003F5E37">
        <w:rPr>
          <w:b/>
          <w:bCs/>
          <w:color w:val="4472C4" w:themeColor="accent1"/>
          <w:sz w:val="28"/>
          <w:szCs w:val="28"/>
        </w:rPr>
        <w:t>en</w:t>
      </w:r>
      <w:r>
        <w:rPr>
          <w:b/>
          <w:bCs/>
          <w:color w:val="4472C4" w:themeColor="accent1"/>
          <w:sz w:val="28"/>
          <w:szCs w:val="28"/>
        </w:rPr>
        <w:t>ts of Mat</w:t>
      </w:r>
      <w:r w:rsidR="003F5E37">
        <w:rPr>
          <w:b/>
          <w:bCs/>
          <w:color w:val="4472C4" w:themeColor="accent1"/>
          <w:sz w:val="28"/>
          <w:szCs w:val="28"/>
        </w:rPr>
        <w:t>t</w:t>
      </w:r>
      <w:r>
        <w:rPr>
          <w:b/>
          <w:bCs/>
          <w:color w:val="4472C4" w:themeColor="accent1"/>
          <w:sz w:val="28"/>
          <w:szCs w:val="28"/>
        </w:rPr>
        <w:t>hew 5</w:t>
      </w:r>
      <w:r w:rsidR="003F5E37">
        <w:rPr>
          <w:b/>
          <w:bCs/>
          <w:color w:val="4472C4" w:themeColor="accent1"/>
          <w:sz w:val="28"/>
          <w:szCs w:val="28"/>
        </w:rPr>
        <w:t>. We never will be perfect until heaven.</w:t>
      </w:r>
    </w:p>
    <w:p w14:paraId="6AD08BE6" w14:textId="5D93D3B0" w:rsidR="003F5E37" w:rsidRDefault="003F5E37" w:rsidP="00547AAE">
      <w:pPr>
        <w:pStyle w:val="NoSpacing"/>
        <w:jc w:val="both"/>
        <w:rPr>
          <w:b/>
          <w:bCs/>
          <w:color w:val="4472C4" w:themeColor="accent1"/>
          <w:sz w:val="28"/>
          <w:szCs w:val="28"/>
        </w:rPr>
      </w:pPr>
    </w:p>
    <w:p w14:paraId="0B2CFEC0" w14:textId="23CCFC4D" w:rsidR="003F5E37" w:rsidRDefault="003F5E37" w:rsidP="00547AAE">
      <w:pPr>
        <w:pStyle w:val="NoSpacing"/>
        <w:jc w:val="both"/>
        <w:rPr>
          <w:b/>
          <w:bCs/>
          <w:color w:val="4472C4" w:themeColor="accent1"/>
          <w:sz w:val="28"/>
          <w:szCs w:val="28"/>
        </w:rPr>
      </w:pPr>
      <w:r>
        <w:rPr>
          <w:b/>
          <w:bCs/>
          <w:color w:val="4472C4" w:themeColor="accent1"/>
          <w:sz w:val="28"/>
          <w:szCs w:val="28"/>
        </w:rPr>
        <w:t>Matthew here is writing in the future tense – literally ‘you shall be perfect’</w:t>
      </w:r>
    </w:p>
    <w:p w14:paraId="09F7EBEB" w14:textId="072256F7" w:rsidR="003F5E37" w:rsidRDefault="003F5E37" w:rsidP="00547AAE">
      <w:pPr>
        <w:pStyle w:val="NoSpacing"/>
        <w:jc w:val="both"/>
        <w:rPr>
          <w:b/>
          <w:bCs/>
          <w:color w:val="4472C4" w:themeColor="accent1"/>
          <w:sz w:val="28"/>
          <w:szCs w:val="28"/>
        </w:rPr>
      </w:pPr>
    </w:p>
    <w:p w14:paraId="4B6EE4DF" w14:textId="4E70FF24" w:rsidR="003F5E37" w:rsidRDefault="003F5E37" w:rsidP="00547AAE">
      <w:pPr>
        <w:pStyle w:val="NoSpacing"/>
        <w:jc w:val="both"/>
        <w:rPr>
          <w:b/>
          <w:bCs/>
          <w:color w:val="4472C4" w:themeColor="accent1"/>
          <w:sz w:val="28"/>
          <w:szCs w:val="28"/>
        </w:rPr>
      </w:pPr>
      <w:r>
        <w:rPr>
          <w:b/>
          <w:bCs/>
          <w:color w:val="4472C4" w:themeColor="accent1"/>
          <w:sz w:val="28"/>
          <w:szCs w:val="28"/>
        </w:rPr>
        <w:t xml:space="preserve">It is an encouragement to strive to </w:t>
      </w:r>
      <w:r w:rsidR="00AD6676">
        <w:rPr>
          <w:b/>
          <w:bCs/>
          <w:color w:val="4472C4" w:themeColor="accent1"/>
          <w:sz w:val="28"/>
          <w:szCs w:val="28"/>
        </w:rPr>
        <w:t xml:space="preserve">follow </w:t>
      </w:r>
      <w:r>
        <w:rPr>
          <w:b/>
          <w:bCs/>
          <w:color w:val="4472C4" w:themeColor="accent1"/>
          <w:sz w:val="28"/>
          <w:szCs w:val="28"/>
        </w:rPr>
        <w:t>all the teaching of Jesus until, one day, you will be with him in the perfection of Heaven.</w:t>
      </w:r>
    </w:p>
    <w:p w14:paraId="7E80CA48" w14:textId="2DDD1DE6" w:rsidR="003F5E37" w:rsidRDefault="003F5E37" w:rsidP="00547AAE">
      <w:pPr>
        <w:pStyle w:val="NoSpacing"/>
        <w:jc w:val="both"/>
        <w:rPr>
          <w:b/>
          <w:bCs/>
          <w:color w:val="4472C4" w:themeColor="accent1"/>
          <w:sz w:val="28"/>
          <w:szCs w:val="28"/>
        </w:rPr>
      </w:pPr>
    </w:p>
    <w:p w14:paraId="1122DDB4" w14:textId="55A4924B" w:rsidR="0086331B" w:rsidRDefault="003F5E37" w:rsidP="001F3723">
      <w:pPr>
        <w:pStyle w:val="NoSpacing"/>
        <w:jc w:val="both"/>
        <w:rPr>
          <w:sz w:val="24"/>
          <w:szCs w:val="24"/>
        </w:rPr>
      </w:pPr>
      <w:r>
        <w:rPr>
          <w:b/>
          <w:bCs/>
          <w:color w:val="4472C4" w:themeColor="accent1"/>
          <w:sz w:val="28"/>
          <w:szCs w:val="28"/>
        </w:rPr>
        <w:t>Why not read right through this section (Matthew 5:13 to 48) and ask God to help you, by his Holy Spirit, to make a radical difference in your world</w:t>
      </w:r>
      <w:r w:rsidR="00745CD7">
        <w:rPr>
          <w:b/>
          <w:bCs/>
          <w:color w:val="4472C4" w:themeColor="accent1"/>
          <w:sz w:val="28"/>
          <w:szCs w:val="28"/>
        </w:rPr>
        <w:t>?</w:t>
      </w:r>
    </w:p>
    <w:sectPr w:rsidR="0086331B"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060763">
    <w:abstractNumId w:val="6"/>
  </w:num>
  <w:num w:numId="2" w16cid:durableId="159929718">
    <w:abstractNumId w:val="5"/>
  </w:num>
  <w:num w:numId="3" w16cid:durableId="969432184">
    <w:abstractNumId w:val="3"/>
  </w:num>
  <w:num w:numId="4" w16cid:durableId="2099018003">
    <w:abstractNumId w:val="1"/>
  </w:num>
  <w:num w:numId="5" w16cid:durableId="1681547579">
    <w:abstractNumId w:val="2"/>
  </w:num>
  <w:num w:numId="6" w16cid:durableId="1199707667">
    <w:abstractNumId w:val="7"/>
  </w:num>
  <w:num w:numId="7" w16cid:durableId="1497916352">
    <w:abstractNumId w:val="4"/>
  </w:num>
  <w:num w:numId="8" w16cid:durableId="253246545">
    <w:abstractNumId w:val="0"/>
  </w:num>
  <w:num w:numId="9" w16cid:durableId="1719473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94651"/>
    <w:rsid w:val="00095363"/>
    <w:rsid w:val="000B067F"/>
    <w:rsid w:val="000B429E"/>
    <w:rsid w:val="000B70BE"/>
    <w:rsid w:val="000E2106"/>
    <w:rsid w:val="001028C5"/>
    <w:rsid w:val="00121935"/>
    <w:rsid w:val="00132E70"/>
    <w:rsid w:val="001568D6"/>
    <w:rsid w:val="001F3723"/>
    <w:rsid w:val="002032FE"/>
    <w:rsid w:val="00225375"/>
    <w:rsid w:val="002302ED"/>
    <w:rsid w:val="00231765"/>
    <w:rsid w:val="00241FB1"/>
    <w:rsid w:val="00272567"/>
    <w:rsid w:val="002828C1"/>
    <w:rsid w:val="00290217"/>
    <w:rsid w:val="00295C5B"/>
    <w:rsid w:val="002A5706"/>
    <w:rsid w:val="002D4AFD"/>
    <w:rsid w:val="002D6FC4"/>
    <w:rsid w:val="0030069B"/>
    <w:rsid w:val="00305BA3"/>
    <w:rsid w:val="00307CBE"/>
    <w:rsid w:val="00311911"/>
    <w:rsid w:val="0031520B"/>
    <w:rsid w:val="00340B7C"/>
    <w:rsid w:val="0035211D"/>
    <w:rsid w:val="00365259"/>
    <w:rsid w:val="003C2BA9"/>
    <w:rsid w:val="003E5375"/>
    <w:rsid w:val="003F5E37"/>
    <w:rsid w:val="00402765"/>
    <w:rsid w:val="00415EDA"/>
    <w:rsid w:val="004B1B7D"/>
    <w:rsid w:val="004D0D32"/>
    <w:rsid w:val="005065BD"/>
    <w:rsid w:val="00507639"/>
    <w:rsid w:val="00510CA6"/>
    <w:rsid w:val="00533675"/>
    <w:rsid w:val="00547AAE"/>
    <w:rsid w:val="00570345"/>
    <w:rsid w:val="00582568"/>
    <w:rsid w:val="005861A4"/>
    <w:rsid w:val="005A2216"/>
    <w:rsid w:val="005B270C"/>
    <w:rsid w:val="005D3B68"/>
    <w:rsid w:val="00611891"/>
    <w:rsid w:val="006230BB"/>
    <w:rsid w:val="00633F32"/>
    <w:rsid w:val="00634C59"/>
    <w:rsid w:val="00637966"/>
    <w:rsid w:val="00645A77"/>
    <w:rsid w:val="006530A7"/>
    <w:rsid w:val="00671C2F"/>
    <w:rsid w:val="00681FE7"/>
    <w:rsid w:val="006A15D7"/>
    <w:rsid w:val="006C18A4"/>
    <w:rsid w:val="006F0E42"/>
    <w:rsid w:val="007153EF"/>
    <w:rsid w:val="00745CD7"/>
    <w:rsid w:val="00751F06"/>
    <w:rsid w:val="00760DB0"/>
    <w:rsid w:val="00784222"/>
    <w:rsid w:val="00791535"/>
    <w:rsid w:val="007C7262"/>
    <w:rsid w:val="00803975"/>
    <w:rsid w:val="00807956"/>
    <w:rsid w:val="00837C85"/>
    <w:rsid w:val="0086331B"/>
    <w:rsid w:val="00864912"/>
    <w:rsid w:val="008A75FC"/>
    <w:rsid w:val="008B1BD3"/>
    <w:rsid w:val="008B38AF"/>
    <w:rsid w:val="008C1CD9"/>
    <w:rsid w:val="008F0133"/>
    <w:rsid w:val="008F1F50"/>
    <w:rsid w:val="00905B17"/>
    <w:rsid w:val="00951921"/>
    <w:rsid w:val="009B2841"/>
    <w:rsid w:val="009F0246"/>
    <w:rsid w:val="00A02B15"/>
    <w:rsid w:val="00A26ADB"/>
    <w:rsid w:val="00A345BA"/>
    <w:rsid w:val="00A60424"/>
    <w:rsid w:val="00A66C03"/>
    <w:rsid w:val="00A8638C"/>
    <w:rsid w:val="00A96918"/>
    <w:rsid w:val="00AB54E7"/>
    <w:rsid w:val="00AD6676"/>
    <w:rsid w:val="00B204AF"/>
    <w:rsid w:val="00B21244"/>
    <w:rsid w:val="00B262A1"/>
    <w:rsid w:val="00B3063A"/>
    <w:rsid w:val="00B311C9"/>
    <w:rsid w:val="00B54743"/>
    <w:rsid w:val="00B55D09"/>
    <w:rsid w:val="00B63B54"/>
    <w:rsid w:val="00B63C87"/>
    <w:rsid w:val="00BA778B"/>
    <w:rsid w:val="00BE71FF"/>
    <w:rsid w:val="00C515C2"/>
    <w:rsid w:val="00C61A87"/>
    <w:rsid w:val="00C645DF"/>
    <w:rsid w:val="00C7690A"/>
    <w:rsid w:val="00C9618D"/>
    <w:rsid w:val="00CA1D4E"/>
    <w:rsid w:val="00CC7B56"/>
    <w:rsid w:val="00CD2561"/>
    <w:rsid w:val="00CF2DB3"/>
    <w:rsid w:val="00D0287B"/>
    <w:rsid w:val="00D13877"/>
    <w:rsid w:val="00D145D0"/>
    <w:rsid w:val="00D41B0A"/>
    <w:rsid w:val="00D55A20"/>
    <w:rsid w:val="00D77609"/>
    <w:rsid w:val="00D91C66"/>
    <w:rsid w:val="00DA0FEC"/>
    <w:rsid w:val="00DA776D"/>
    <w:rsid w:val="00DD0566"/>
    <w:rsid w:val="00E130A9"/>
    <w:rsid w:val="00E1699F"/>
    <w:rsid w:val="00E55983"/>
    <w:rsid w:val="00E70085"/>
    <w:rsid w:val="00E90F44"/>
    <w:rsid w:val="00E96A79"/>
    <w:rsid w:val="00F0164D"/>
    <w:rsid w:val="00F04844"/>
    <w:rsid w:val="00F176B6"/>
    <w:rsid w:val="00F328C7"/>
    <w:rsid w:val="00F87CC4"/>
    <w:rsid w:val="00FA7914"/>
    <w:rsid w:val="00FC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cp:lastPrinted>2022-11-17T00:22:00Z</cp:lastPrinted>
  <dcterms:created xsi:type="dcterms:W3CDTF">2022-11-14T10:53:00Z</dcterms:created>
  <dcterms:modified xsi:type="dcterms:W3CDTF">2022-11-17T10:46:00Z</dcterms:modified>
</cp:coreProperties>
</file>